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0843DE" w14:textId="3FFA0881" w:rsidR="00E35840" w:rsidRPr="00B1564E" w:rsidRDefault="00E35840" w:rsidP="00E35840">
      <w:pPr>
        <w:rPr>
          <w:rFonts w:ascii="Times New Roman" w:hAnsi="Times New Roman" w:cs="Times New Roman"/>
          <w:i/>
        </w:rPr>
      </w:pPr>
      <w:r w:rsidRPr="00B1564E">
        <w:rPr>
          <w:rFonts w:ascii="Times New Roman" w:hAnsi="Times New Roman" w:cs="Times New Roman"/>
          <w:i/>
        </w:rPr>
        <w:t>Matthew</w:t>
      </w:r>
      <w:r w:rsidR="00DC0257" w:rsidRPr="00B1564E">
        <w:rPr>
          <w:rFonts w:ascii="Times New Roman" w:hAnsi="Times New Roman" w:cs="Times New Roman"/>
          <w:i/>
        </w:rPr>
        <w:t xml:space="preserve"> H.</w:t>
      </w:r>
      <w:r w:rsidRPr="00B1564E">
        <w:rPr>
          <w:rFonts w:ascii="Times New Roman" w:hAnsi="Times New Roman" w:cs="Times New Roman"/>
          <w:i/>
        </w:rPr>
        <w:t xml:space="preserve"> Brittingham</w:t>
      </w:r>
    </w:p>
    <w:p w14:paraId="6C3491E0" w14:textId="7F005ABA" w:rsidR="00792285" w:rsidRPr="00C50B5F" w:rsidRDefault="00DC0257">
      <w:pPr>
        <w:rPr>
          <w:rFonts w:ascii="Times New Roman" w:hAnsi="Times New Roman" w:cs="Times New Roman"/>
          <w:i/>
        </w:rPr>
      </w:pPr>
      <w:hyperlink r:id="rId8" w:history="1">
        <w:r w:rsidR="00AD50F9" w:rsidRPr="00B1564E">
          <w:rPr>
            <w:rStyle w:val="Hyperlink"/>
            <w:rFonts w:ascii="Times New Roman" w:hAnsi="Times New Roman" w:cs="Times New Roman"/>
            <w:i/>
          </w:rPr>
          <w:t>m.h.brittingham@emory.edu</w:t>
        </w:r>
      </w:hyperlink>
    </w:p>
    <w:p w14:paraId="37CD2D32" w14:textId="77777777" w:rsidR="00E35840" w:rsidRPr="00D92383" w:rsidRDefault="00E35840">
      <w:pPr>
        <w:rPr>
          <w:rFonts w:ascii="Times New Roman" w:hAnsi="Times New Roman" w:cs="Times New Roman"/>
          <w:b/>
          <w:u w:val="single"/>
        </w:rPr>
      </w:pPr>
    </w:p>
    <w:p w14:paraId="2B468910" w14:textId="776DCDE3" w:rsidR="00DC0257" w:rsidRPr="00C50B5F" w:rsidRDefault="00DC0257" w:rsidP="00DC0257">
      <w:pPr>
        <w:jc w:val="center"/>
        <w:rPr>
          <w:rFonts w:ascii="Plantagenet Cherokee" w:hAnsi="Plantagenet Cherokee" w:cs="Plantagenet Cherokee"/>
          <w:b/>
          <w:color w:val="FF0000"/>
          <w:sz w:val="52"/>
          <w:szCs w:val="52"/>
          <w:u w:val="single"/>
        </w:rPr>
      </w:pPr>
      <w:r w:rsidRPr="00C50B5F">
        <w:rPr>
          <w:rFonts w:ascii="Plantagenet Cherokee" w:hAnsi="Plantagenet Cherokee" w:cs="Plantagenet Cherokee"/>
          <w:b/>
          <w:color w:val="FF0000"/>
          <w:sz w:val="52"/>
          <w:szCs w:val="52"/>
          <w:u w:val="single"/>
        </w:rPr>
        <w:t>REL 27</w:t>
      </w:r>
      <w:r w:rsidR="00F84F38" w:rsidRPr="00C50B5F">
        <w:rPr>
          <w:rFonts w:ascii="Plantagenet Cherokee" w:hAnsi="Plantagenet Cherokee" w:cs="Plantagenet Cherokee"/>
          <w:b/>
          <w:color w:val="FF0000"/>
          <w:sz w:val="52"/>
          <w:szCs w:val="52"/>
          <w:u w:val="single"/>
        </w:rPr>
        <w:t>0</w:t>
      </w:r>
      <w:r w:rsidR="001C4E61" w:rsidRPr="00C50B5F">
        <w:rPr>
          <w:rFonts w:ascii="Plantagenet Cherokee" w:hAnsi="Plantagenet Cherokee" w:cs="Plantagenet Cherokee"/>
          <w:b/>
          <w:color w:val="FF0000"/>
          <w:sz w:val="52"/>
          <w:szCs w:val="52"/>
          <w:u w:val="single"/>
        </w:rPr>
        <w:t>:</w:t>
      </w:r>
    </w:p>
    <w:p w14:paraId="554BA384" w14:textId="4BA59F69" w:rsidR="00163337" w:rsidRPr="00C50B5F" w:rsidRDefault="00C50B5F" w:rsidP="00DC0257">
      <w:pPr>
        <w:jc w:val="center"/>
        <w:rPr>
          <w:rFonts w:ascii="Plantagenet Cherokee" w:hAnsi="Plantagenet Cherokee" w:cs="Plantagenet Cherokee"/>
          <w:b/>
          <w:color w:val="FF0000"/>
          <w:sz w:val="52"/>
          <w:szCs w:val="52"/>
          <w:u w:val="single"/>
        </w:rPr>
      </w:pPr>
      <w:r>
        <w:rPr>
          <w:rFonts w:ascii="Plantagenet Cherokee" w:hAnsi="Plantagenet Cherokee" w:cs="Plantagenet Cherokee"/>
          <w:b/>
          <w:color w:val="FF0000"/>
          <w:sz w:val="52"/>
          <w:szCs w:val="52"/>
          <w:u w:val="single"/>
        </w:rPr>
        <w:t xml:space="preserve">Introduction to </w:t>
      </w:r>
      <w:r w:rsidR="001C4E61" w:rsidRPr="00C50B5F">
        <w:rPr>
          <w:rFonts w:ascii="Plantagenet Cherokee" w:hAnsi="Plantagenet Cherokee" w:cs="Plantagenet Cherokee"/>
          <w:b/>
          <w:color w:val="FF0000"/>
          <w:sz w:val="52"/>
          <w:szCs w:val="52"/>
          <w:u w:val="single"/>
        </w:rPr>
        <w:t>Theories</w:t>
      </w:r>
      <w:r w:rsidR="00163337" w:rsidRPr="00C50B5F">
        <w:rPr>
          <w:rFonts w:ascii="Plantagenet Cherokee" w:hAnsi="Plantagenet Cherokee" w:cs="Plantagenet Cherokee"/>
          <w:b/>
          <w:color w:val="FF0000"/>
          <w:sz w:val="52"/>
          <w:szCs w:val="52"/>
          <w:u w:val="single"/>
        </w:rPr>
        <w:t xml:space="preserve"> and Method</w:t>
      </w:r>
      <w:r w:rsidR="001C4E61" w:rsidRPr="00C50B5F">
        <w:rPr>
          <w:rFonts w:ascii="Plantagenet Cherokee" w:hAnsi="Plantagenet Cherokee" w:cs="Plantagenet Cherokee"/>
          <w:b/>
          <w:color w:val="FF0000"/>
          <w:sz w:val="52"/>
          <w:szCs w:val="52"/>
          <w:u w:val="single"/>
        </w:rPr>
        <w:t>s</w:t>
      </w:r>
      <w:r w:rsidR="00163337" w:rsidRPr="00C50B5F">
        <w:rPr>
          <w:rFonts w:ascii="Plantagenet Cherokee" w:hAnsi="Plantagenet Cherokee" w:cs="Plantagenet Cherokee"/>
          <w:b/>
          <w:color w:val="FF0000"/>
          <w:sz w:val="52"/>
          <w:szCs w:val="52"/>
          <w:u w:val="single"/>
        </w:rPr>
        <w:t xml:space="preserve"> in Religious Studies:</w:t>
      </w:r>
      <w:bookmarkStart w:id="0" w:name="_GoBack"/>
      <w:bookmarkEnd w:id="0"/>
    </w:p>
    <w:p w14:paraId="2A86AF86" w14:textId="77777777" w:rsidR="00DC0257" w:rsidRPr="00DC0257" w:rsidRDefault="00DC0257" w:rsidP="00DC0257">
      <w:pPr>
        <w:jc w:val="center"/>
        <w:rPr>
          <w:rFonts w:ascii="Times New Roman" w:hAnsi="Times New Roman" w:cs="Times New Roman"/>
          <w:b/>
          <w:color w:val="FF0000"/>
          <w:sz w:val="40"/>
          <w:u w:val="single"/>
        </w:rPr>
      </w:pPr>
    </w:p>
    <w:p w14:paraId="33C1D8EC" w14:textId="20C9BBFA" w:rsidR="00F45673" w:rsidRPr="00D92383" w:rsidRDefault="00DC0257" w:rsidP="00DC0257">
      <w:pPr>
        <w:rPr>
          <w:rFonts w:ascii="Times New Roman" w:hAnsi="Times New Roman" w:cs="Times New Roman"/>
        </w:rPr>
      </w:pPr>
      <w:r>
        <w:rPr>
          <w:rFonts w:ascii="Times New Roman" w:hAnsi="Times New Roman" w:cs="Times New Roman"/>
          <w:noProof/>
          <w:lang w:eastAsia="en-US"/>
        </w:rPr>
        <w:drawing>
          <wp:inline distT="0" distB="0" distL="0" distR="0" wp14:anchorId="5840E731" wp14:editId="4542B0D5">
            <wp:extent cx="2558861" cy="1920240"/>
            <wp:effectExtent l="0" t="0" r="6985" b="10160"/>
            <wp:docPr id="2" name="Picture 2" descr="Macintosh HD:Users:foreignpix:Desktop:big-b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oreignpix:Desktop:big-ba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9368" cy="1920620"/>
                    </a:xfrm>
                    <a:prstGeom prst="rect">
                      <a:avLst/>
                    </a:prstGeom>
                    <a:noFill/>
                    <a:ln>
                      <a:noFill/>
                    </a:ln>
                  </pic:spPr>
                </pic:pic>
              </a:graphicData>
            </a:graphic>
          </wp:inline>
        </w:drawing>
      </w:r>
      <w:r>
        <w:rPr>
          <w:rFonts w:ascii="Times New Roman" w:hAnsi="Times New Roman" w:cs="Times New Roman"/>
          <w:noProof/>
          <w:lang w:eastAsia="en-US"/>
        </w:rPr>
        <w:drawing>
          <wp:inline distT="0" distB="0" distL="0" distR="0" wp14:anchorId="229A1345" wp14:editId="6AE2B648">
            <wp:extent cx="3242340" cy="1909871"/>
            <wp:effectExtent l="0" t="0" r="8890" b="0"/>
            <wp:docPr id="3" name="Picture 3" descr="Macintosh HD:Users:foreignpix:Desktop:download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oreignpix:Desktop:download (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2713" cy="1910091"/>
                    </a:xfrm>
                    <a:prstGeom prst="rect">
                      <a:avLst/>
                    </a:prstGeom>
                    <a:noFill/>
                    <a:ln>
                      <a:noFill/>
                    </a:ln>
                  </pic:spPr>
                </pic:pic>
              </a:graphicData>
            </a:graphic>
          </wp:inline>
        </w:drawing>
      </w:r>
    </w:p>
    <w:p w14:paraId="2EAB9C05" w14:textId="77777777" w:rsidR="00BE114F" w:rsidRDefault="00BE114F" w:rsidP="00331A11">
      <w:pPr>
        <w:ind w:left="360"/>
        <w:rPr>
          <w:rFonts w:ascii="Times New Roman" w:hAnsi="Times New Roman" w:cs="Times New Roman"/>
        </w:rPr>
      </w:pPr>
    </w:p>
    <w:p w14:paraId="1677D960" w14:textId="77777777" w:rsidR="00DC0257" w:rsidRDefault="00DC0257" w:rsidP="00331A11">
      <w:pPr>
        <w:ind w:left="360"/>
        <w:rPr>
          <w:rFonts w:ascii="Times New Roman" w:hAnsi="Times New Roman" w:cs="Times New Roman"/>
        </w:rPr>
      </w:pPr>
    </w:p>
    <w:p w14:paraId="0EDAFD0A" w14:textId="77777777" w:rsidR="00DC0257" w:rsidRPr="00D92383" w:rsidRDefault="00DC0257" w:rsidP="00331A11">
      <w:pPr>
        <w:ind w:left="360"/>
        <w:rPr>
          <w:rFonts w:ascii="Times New Roman" w:hAnsi="Times New Roman" w:cs="Times New Roman"/>
        </w:rPr>
      </w:pPr>
    </w:p>
    <w:p w14:paraId="088D2DD5" w14:textId="022A0EDA" w:rsidR="00BE114F" w:rsidRPr="00DC0257" w:rsidRDefault="00BE114F" w:rsidP="00BE114F">
      <w:pPr>
        <w:rPr>
          <w:rFonts w:ascii="Times New Roman" w:hAnsi="Times New Roman" w:cs="Times New Roman"/>
          <w:b/>
          <w:color w:val="FF0000"/>
          <w:u w:val="single"/>
        </w:rPr>
      </w:pPr>
      <w:r w:rsidRPr="00DC0257">
        <w:rPr>
          <w:rFonts w:ascii="Times New Roman" w:hAnsi="Times New Roman" w:cs="Times New Roman"/>
          <w:b/>
          <w:color w:val="FF0000"/>
          <w:u w:val="single"/>
        </w:rPr>
        <w:t>Course Description:</w:t>
      </w:r>
    </w:p>
    <w:p w14:paraId="2B23F8D5" w14:textId="77777777" w:rsidR="00BE114F" w:rsidRPr="00D92383" w:rsidRDefault="00BE114F" w:rsidP="00331A11">
      <w:pPr>
        <w:ind w:left="360"/>
        <w:rPr>
          <w:rFonts w:ascii="Times New Roman" w:hAnsi="Times New Roman" w:cs="Times New Roman"/>
        </w:rPr>
      </w:pPr>
    </w:p>
    <w:p w14:paraId="67F42630" w14:textId="79EB2FDF" w:rsidR="00DC0257" w:rsidRDefault="00227D7C" w:rsidP="00DC0257">
      <w:pPr>
        <w:ind w:left="360"/>
        <w:rPr>
          <w:rFonts w:ascii="Times New Roman" w:hAnsi="Times New Roman" w:cs="Times New Roman"/>
        </w:rPr>
      </w:pPr>
      <w:r w:rsidRPr="00D92383">
        <w:rPr>
          <w:rFonts w:ascii="Times New Roman" w:hAnsi="Times New Roman" w:cs="Times New Roman"/>
        </w:rPr>
        <w:t>“</w:t>
      </w:r>
      <w:r w:rsidR="002D01E1" w:rsidRPr="00D92383">
        <w:rPr>
          <w:rFonts w:ascii="Times New Roman" w:hAnsi="Times New Roman" w:cs="Times New Roman"/>
        </w:rPr>
        <w:t>Religion</w:t>
      </w:r>
      <w:r w:rsidRPr="00D92383">
        <w:rPr>
          <w:rFonts w:ascii="Times New Roman" w:hAnsi="Times New Roman" w:cs="Times New Roman"/>
        </w:rPr>
        <w:t>”</w:t>
      </w:r>
      <w:r w:rsidR="002D01E1" w:rsidRPr="00D92383">
        <w:rPr>
          <w:rFonts w:ascii="Times New Roman" w:hAnsi="Times New Roman" w:cs="Times New Roman"/>
        </w:rPr>
        <w:t xml:space="preserve"> </w:t>
      </w:r>
      <w:r w:rsidR="00DC0257">
        <w:rPr>
          <w:rFonts w:ascii="Times New Roman" w:hAnsi="Times New Roman" w:cs="Times New Roman"/>
        </w:rPr>
        <w:t xml:space="preserve">is everywhere, </w:t>
      </w:r>
      <w:r w:rsidR="0093503A" w:rsidRPr="00D92383">
        <w:rPr>
          <w:rFonts w:ascii="Times New Roman" w:hAnsi="Times New Roman" w:cs="Times New Roman"/>
        </w:rPr>
        <w:t>songs, memes, television,</w:t>
      </w:r>
      <w:r w:rsidR="00DC0257">
        <w:rPr>
          <w:rFonts w:ascii="Times New Roman" w:hAnsi="Times New Roman" w:cs="Times New Roman"/>
        </w:rPr>
        <w:t xml:space="preserve"> billboards. </w:t>
      </w:r>
      <w:r w:rsidR="00D92383">
        <w:rPr>
          <w:rFonts w:ascii="Times New Roman" w:hAnsi="Times New Roman" w:cs="Times New Roman"/>
        </w:rPr>
        <w:t>But</w:t>
      </w:r>
      <w:r w:rsidR="00DC0257">
        <w:rPr>
          <w:rFonts w:ascii="Times New Roman" w:hAnsi="Times New Roman" w:cs="Times New Roman"/>
        </w:rPr>
        <w:t>,</w:t>
      </w:r>
      <w:r w:rsidR="00D92383">
        <w:rPr>
          <w:rFonts w:ascii="Times New Roman" w:hAnsi="Times New Roman" w:cs="Times New Roman"/>
        </w:rPr>
        <w:t xml:space="preserve"> </w:t>
      </w:r>
      <w:r w:rsidR="00FE1A87" w:rsidRPr="00D92383">
        <w:rPr>
          <w:rFonts w:ascii="Times New Roman" w:hAnsi="Times New Roman" w:cs="Times New Roman"/>
        </w:rPr>
        <w:t>w</w:t>
      </w:r>
      <w:r w:rsidRPr="00D92383">
        <w:rPr>
          <w:rFonts w:ascii="Times New Roman" w:hAnsi="Times New Roman" w:cs="Times New Roman"/>
        </w:rPr>
        <w:t>hat is it</w:t>
      </w:r>
      <w:r w:rsidR="00DC0257">
        <w:rPr>
          <w:rFonts w:ascii="Times New Roman" w:hAnsi="Times New Roman" w:cs="Times New Roman"/>
        </w:rPr>
        <w:t>:</w:t>
      </w:r>
      <w:r w:rsidR="001314C9" w:rsidRPr="00D92383">
        <w:rPr>
          <w:rFonts w:ascii="Times New Roman" w:hAnsi="Times New Roman" w:cs="Times New Roman"/>
        </w:rPr>
        <w:t xml:space="preserve"> An experience? </w:t>
      </w:r>
      <w:r w:rsidR="00357C1E" w:rsidRPr="00D92383">
        <w:rPr>
          <w:rFonts w:ascii="Times New Roman" w:hAnsi="Times New Roman" w:cs="Times New Roman"/>
        </w:rPr>
        <w:t xml:space="preserve">A </w:t>
      </w:r>
      <w:r w:rsidR="00D92383">
        <w:rPr>
          <w:rFonts w:ascii="Times New Roman" w:hAnsi="Times New Roman" w:cs="Times New Roman"/>
        </w:rPr>
        <w:t>s</w:t>
      </w:r>
      <w:r w:rsidR="003F791B" w:rsidRPr="00D92383">
        <w:rPr>
          <w:rFonts w:ascii="Times New Roman" w:hAnsi="Times New Roman" w:cs="Times New Roman"/>
        </w:rPr>
        <w:t xml:space="preserve">ocial </w:t>
      </w:r>
      <w:r w:rsidR="00357C1E" w:rsidRPr="00D92383">
        <w:rPr>
          <w:rFonts w:ascii="Times New Roman" w:hAnsi="Times New Roman" w:cs="Times New Roman"/>
        </w:rPr>
        <w:t>phenomenon</w:t>
      </w:r>
      <w:r w:rsidR="0093503A" w:rsidRPr="00D92383">
        <w:rPr>
          <w:rFonts w:ascii="Times New Roman" w:hAnsi="Times New Roman" w:cs="Times New Roman"/>
        </w:rPr>
        <w:t>?</w:t>
      </w:r>
      <w:r w:rsidR="001314C9" w:rsidRPr="00D92383">
        <w:rPr>
          <w:rFonts w:ascii="Times New Roman" w:hAnsi="Times New Roman" w:cs="Times New Roman"/>
        </w:rPr>
        <w:t xml:space="preserve"> A </w:t>
      </w:r>
      <w:r w:rsidR="00DC0257">
        <w:rPr>
          <w:rFonts w:ascii="Times New Roman" w:hAnsi="Times New Roman" w:cs="Times New Roman"/>
        </w:rPr>
        <w:t>by</w:t>
      </w:r>
      <w:r w:rsidR="001314C9" w:rsidRPr="00D92383">
        <w:rPr>
          <w:rFonts w:ascii="Times New Roman" w:hAnsi="Times New Roman" w:cs="Times New Roman"/>
        </w:rPr>
        <w:t>product</w:t>
      </w:r>
      <w:r w:rsidR="00DC0257">
        <w:rPr>
          <w:rFonts w:ascii="Times New Roman" w:hAnsi="Times New Roman" w:cs="Times New Roman"/>
        </w:rPr>
        <w:t xml:space="preserve"> of human brain development</w:t>
      </w:r>
      <w:r w:rsidR="001314C9" w:rsidRPr="00D92383">
        <w:rPr>
          <w:rFonts w:ascii="Times New Roman" w:hAnsi="Times New Roman" w:cs="Times New Roman"/>
        </w:rPr>
        <w:t>?</w:t>
      </w:r>
      <w:r w:rsidR="003F791B" w:rsidRPr="00D92383">
        <w:rPr>
          <w:rFonts w:ascii="Times New Roman" w:hAnsi="Times New Roman" w:cs="Times New Roman"/>
        </w:rPr>
        <w:t xml:space="preserve"> </w:t>
      </w:r>
    </w:p>
    <w:p w14:paraId="258A55E7" w14:textId="77777777" w:rsidR="00DC0257" w:rsidRDefault="00DC0257" w:rsidP="00331A11">
      <w:pPr>
        <w:ind w:left="360"/>
        <w:rPr>
          <w:rFonts w:ascii="Times New Roman" w:hAnsi="Times New Roman" w:cs="Times New Roman"/>
        </w:rPr>
      </w:pPr>
    </w:p>
    <w:p w14:paraId="3ADDF308" w14:textId="77777777" w:rsidR="009749EC" w:rsidRDefault="009749EC" w:rsidP="00331A11">
      <w:pPr>
        <w:ind w:left="360"/>
        <w:rPr>
          <w:rFonts w:ascii="Times New Roman" w:hAnsi="Times New Roman" w:cs="Times New Roman"/>
        </w:rPr>
      </w:pPr>
      <w:r>
        <w:rPr>
          <w:rFonts w:ascii="Times New Roman" w:hAnsi="Times New Roman" w:cs="Times New Roman"/>
        </w:rPr>
        <w:t xml:space="preserve">How has “religion” been defined, and by whom? </w:t>
      </w:r>
      <w:r w:rsidR="00D92383">
        <w:rPr>
          <w:rFonts w:ascii="Times New Roman" w:hAnsi="Times New Roman" w:cs="Times New Roman"/>
        </w:rPr>
        <w:t>H</w:t>
      </w:r>
      <w:r w:rsidR="003F791B" w:rsidRPr="00D92383">
        <w:rPr>
          <w:rFonts w:ascii="Times New Roman" w:hAnsi="Times New Roman" w:cs="Times New Roman"/>
        </w:rPr>
        <w:t>ow has</w:t>
      </w:r>
      <w:r w:rsidR="00D92383">
        <w:rPr>
          <w:rFonts w:ascii="Times New Roman" w:hAnsi="Times New Roman" w:cs="Times New Roman"/>
        </w:rPr>
        <w:t xml:space="preserve"> use of “religion” </w:t>
      </w:r>
      <w:r>
        <w:rPr>
          <w:rFonts w:ascii="Times New Roman" w:hAnsi="Times New Roman" w:cs="Times New Roman"/>
        </w:rPr>
        <w:t>changed over time</w:t>
      </w:r>
      <w:r w:rsidR="00331A11" w:rsidRPr="00D92383">
        <w:rPr>
          <w:rFonts w:ascii="Times New Roman" w:hAnsi="Times New Roman" w:cs="Times New Roman"/>
        </w:rPr>
        <w:t>?</w:t>
      </w:r>
      <w:r w:rsidR="00D92383">
        <w:rPr>
          <w:rFonts w:ascii="Times New Roman" w:hAnsi="Times New Roman" w:cs="Times New Roman"/>
        </w:rPr>
        <w:t xml:space="preserve"> </w:t>
      </w:r>
      <w:r>
        <w:rPr>
          <w:rFonts w:ascii="Times New Roman" w:hAnsi="Times New Roman" w:cs="Times New Roman"/>
        </w:rPr>
        <w:t xml:space="preserve">We will </w:t>
      </w:r>
      <w:r w:rsidR="007C699B" w:rsidRPr="00D92383">
        <w:rPr>
          <w:rFonts w:ascii="Times New Roman" w:hAnsi="Times New Roman" w:cs="Times New Roman"/>
        </w:rPr>
        <w:t>explore these questions</w:t>
      </w:r>
      <w:r>
        <w:rPr>
          <w:rFonts w:ascii="Times New Roman" w:hAnsi="Times New Roman" w:cs="Times New Roman"/>
        </w:rPr>
        <w:t xml:space="preserve"> in</w:t>
      </w:r>
      <w:r w:rsidR="007C699B" w:rsidRPr="00D92383">
        <w:rPr>
          <w:rFonts w:ascii="Times New Roman" w:hAnsi="Times New Roman" w:cs="Times New Roman"/>
        </w:rPr>
        <w:t xml:space="preserve"> </w:t>
      </w:r>
      <w:r w:rsidR="007938B7" w:rsidRPr="00D92383">
        <w:rPr>
          <w:rFonts w:ascii="Times New Roman" w:hAnsi="Times New Roman" w:cs="Times New Roman"/>
        </w:rPr>
        <w:t>this</w:t>
      </w:r>
      <w:r>
        <w:rPr>
          <w:rFonts w:ascii="Times New Roman" w:hAnsi="Times New Roman" w:cs="Times New Roman"/>
        </w:rPr>
        <w:t xml:space="preserve"> course, a course that introduces students to the </w:t>
      </w:r>
      <w:r w:rsidR="007C699B" w:rsidRPr="00D92383">
        <w:rPr>
          <w:rFonts w:ascii="Times New Roman" w:hAnsi="Times New Roman" w:cs="Times New Roman"/>
        </w:rPr>
        <w:t>cl</w:t>
      </w:r>
      <w:r w:rsidR="00B10717" w:rsidRPr="00D92383">
        <w:rPr>
          <w:rFonts w:ascii="Times New Roman" w:hAnsi="Times New Roman" w:cs="Times New Roman"/>
        </w:rPr>
        <w:t>assic</w:t>
      </w:r>
      <w:r w:rsidR="005B5085" w:rsidRPr="00D92383">
        <w:rPr>
          <w:rFonts w:ascii="Times New Roman" w:hAnsi="Times New Roman" w:cs="Times New Roman"/>
        </w:rPr>
        <w:t xml:space="preserve"> theorists</w:t>
      </w:r>
      <w:r w:rsidR="00331A11" w:rsidRPr="00D92383">
        <w:rPr>
          <w:rFonts w:ascii="Times New Roman" w:hAnsi="Times New Roman" w:cs="Times New Roman"/>
        </w:rPr>
        <w:t xml:space="preserve"> of religion</w:t>
      </w:r>
      <w:r w:rsidR="005B5085" w:rsidRPr="00D92383">
        <w:rPr>
          <w:rFonts w:ascii="Times New Roman" w:hAnsi="Times New Roman" w:cs="Times New Roman"/>
        </w:rPr>
        <w:t xml:space="preserve"> (Otto, Freud, Durkheim, Eliade, etc.) </w:t>
      </w:r>
      <w:r w:rsidR="00331A11" w:rsidRPr="00D92383">
        <w:rPr>
          <w:rFonts w:ascii="Times New Roman" w:hAnsi="Times New Roman" w:cs="Times New Roman"/>
        </w:rPr>
        <w:t>and</w:t>
      </w:r>
      <w:r w:rsidR="00F84F38" w:rsidRPr="00D92383">
        <w:rPr>
          <w:rFonts w:ascii="Times New Roman" w:hAnsi="Times New Roman" w:cs="Times New Roman"/>
        </w:rPr>
        <w:t xml:space="preserve"> </w:t>
      </w:r>
      <w:r w:rsidR="005B5085" w:rsidRPr="00D92383">
        <w:rPr>
          <w:rFonts w:ascii="Times New Roman" w:hAnsi="Times New Roman" w:cs="Times New Roman"/>
        </w:rPr>
        <w:t xml:space="preserve">the </w:t>
      </w:r>
      <w:r w:rsidR="000B16BC" w:rsidRPr="00D92383">
        <w:rPr>
          <w:rFonts w:ascii="Times New Roman" w:hAnsi="Times New Roman" w:cs="Times New Roman"/>
        </w:rPr>
        <w:t>various methods</w:t>
      </w:r>
      <w:r w:rsidR="00616589" w:rsidRPr="00D92383">
        <w:rPr>
          <w:rFonts w:ascii="Times New Roman" w:hAnsi="Times New Roman" w:cs="Times New Roman"/>
        </w:rPr>
        <w:t xml:space="preserve"> they </w:t>
      </w:r>
      <w:r w:rsidR="00F21910" w:rsidRPr="00D92383">
        <w:rPr>
          <w:rFonts w:ascii="Times New Roman" w:hAnsi="Times New Roman" w:cs="Times New Roman"/>
        </w:rPr>
        <w:t>used to</w:t>
      </w:r>
      <w:r w:rsidR="00900B0C" w:rsidRPr="00D92383">
        <w:rPr>
          <w:rFonts w:ascii="Times New Roman" w:hAnsi="Times New Roman" w:cs="Times New Roman"/>
        </w:rPr>
        <w:t xml:space="preserve"> </w:t>
      </w:r>
      <w:r w:rsidR="00F21910" w:rsidRPr="00D92383">
        <w:rPr>
          <w:rFonts w:ascii="Times New Roman" w:hAnsi="Times New Roman" w:cs="Times New Roman"/>
        </w:rPr>
        <w:t>address</w:t>
      </w:r>
      <w:r w:rsidR="00D92383">
        <w:rPr>
          <w:rFonts w:ascii="Times New Roman" w:hAnsi="Times New Roman" w:cs="Times New Roman"/>
        </w:rPr>
        <w:t xml:space="preserve"> religion</w:t>
      </w:r>
      <w:r w:rsidR="00F84F38" w:rsidRPr="00D92383">
        <w:rPr>
          <w:rFonts w:ascii="Times New Roman" w:hAnsi="Times New Roman" w:cs="Times New Roman"/>
        </w:rPr>
        <w:t xml:space="preserve">: </w:t>
      </w:r>
      <w:r w:rsidR="00331A11" w:rsidRPr="00D92383">
        <w:rPr>
          <w:rFonts w:ascii="Times New Roman" w:hAnsi="Times New Roman" w:cs="Times New Roman"/>
        </w:rPr>
        <w:t>psychological, soc</w:t>
      </w:r>
      <w:r w:rsidR="00D466F2" w:rsidRPr="00D92383">
        <w:rPr>
          <w:rFonts w:ascii="Times New Roman" w:hAnsi="Times New Roman" w:cs="Times New Roman"/>
        </w:rPr>
        <w:t xml:space="preserve">iological, anthropological, </w:t>
      </w:r>
      <w:r w:rsidR="00331A11" w:rsidRPr="00D92383">
        <w:rPr>
          <w:rFonts w:ascii="Times New Roman" w:hAnsi="Times New Roman" w:cs="Times New Roman"/>
        </w:rPr>
        <w:t>phenomenological</w:t>
      </w:r>
      <w:r w:rsidR="00D466F2" w:rsidRPr="00D92383">
        <w:rPr>
          <w:rFonts w:ascii="Times New Roman" w:hAnsi="Times New Roman" w:cs="Times New Roman"/>
        </w:rPr>
        <w:t>, etc</w:t>
      </w:r>
      <w:r w:rsidR="00D7770E" w:rsidRPr="00D92383">
        <w:rPr>
          <w:rFonts w:ascii="Times New Roman" w:hAnsi="Times New Roman" w:cs="Times New Roman"/>
        </w:rPr>
        <w:t xml:space="preserve">. </w:t>
      </w:r>
    </w:p>
    <w:p w14:paraId="6865C4A8" w14:textId="77777777" w:rsidR="009749EC" w:rsidRDefault="009749EC" w:rsidP="00331A11">
      <w:pPr>
        <w:ind w:left="360"/>
        <w:rPr>
          <w:rFonts w:ascii="Times New Roman" w:hAnsi="Times New Roman" w:cs="Times New Roman"/>
        </w:rPr>
      </w:pPr>
    </w:p>
    <w:p w14:paraId="1E0DBC8D" w14:textId="778514BE" w:rsidR="00D92383" w:rsidRDefault="009749EC" w:rsidP="00331A11">
      <w:pPr>
        <w:ind w:left="360"/>
        <w:rPr>
          <w:rFonts w:ascii="Times New Roman" w:hAnsi="Times New Roman" w:cs="Times New Roman"/>
        </w:rPr>
      </w:pPr>
      <w:r>
        <w:rPr>
          <w:rFonts w:ascii="Times New Roman" w:hAnsi="Times New Roman" w:cs="Times New Roman"/>
        </w:rPr>
        <w:t>W</w:t>
      </w:r>
      <w:r w:rsidR="00D466F2" w:rsidRPr="00D92383">
        <w:rPr>
          <w:rFonts w:ascii="Times New Roman" w:hAnsi="Times New Roman" w:cs="Times New Roman"/>
        </w:rPr>
        <w:t>e will</w:t>
      </w:r>
      <w:r w:rsidR="00F84F38" w:rsidRPr="00D92383">
        <w:rPr>
          <w:rFonts w:ascii="Times New Roman" w:hAnsi="Times New Roman" w:cs="Times New Roman"/>
        </w:rPr>
        <w:t xml:space="preserve"> </w:t>
      </w:r>
      <w:r>
        <w:rPr>
          <w:rFonts w:ascii="Times New Roman" w:hAnsi="Times New Roman" w:cs="Times New Roman"/>
        </w:rPr>
        <w:t xml:space="preserve">also </w:t>
      </w:r>
      <w:r w:rsidR="00F84F38" w:rsidRPr="00D92383">
        <w:rPr>
          <w:rFonts w:ascii="Times New Roman" w:hAnsi="Times New Roman" w:cs="Times New Roman"/>
        </w:rPr>
        <w:t xml:space="preserve">consider </w:t>
      </w:r>
      <w:r w:rsidR="00375337" w:rsidRPr="00D92383">
        <w:rPr>
          <w:rFonts w:ascii="Times New Roman" w:hAnsi="Times New Roman" w:cs="Times New Roman"/>
        </w:rPr>
        <w:t>the implications of various d</w:t>
      </w:r>
      <w:r w:rsidR="00DE6F83" w:rsidRPr="00D92383">
        <w:rPr>
          <w:rFonts w:ascii="Times New Roman" w:hAnsi="Times New Roman" w:cs="Times New Roman"/>
        </w:rPr>
        <w:t>efinitions</w:t>
      </w:r>
      <w:r w:rsidR="00D92383">
        <w:rPr>
          <w:rFonts w:ascii="Times New Roman" w:hAnsi="Times New Roman" w:cs="Times New Roman"/>
        </w:rPr>
        <w:t xml:space="preserve"> of “religion” as they have been applied to subfields or subthemes within the study of religious, such as gender, civil religion, popular culture, embodiment, etc</w:t>
      </w:r>
      <w:r w:rsidR="00DE6F83" w:rsidRPr="00D92383">
        <w:rPr>
          <w:rFonts w:ascii="Times New Roman" w:hAnsi="Times New Roman" w:cs="Times New Roman"/>
        </w:rPr>
        <w:t xml:space="preserve">. </w:t>
      </w:r>
    </w:p>
    <w:p w14:paraId="10073768" w14:textId="77777777" w:rsidR="00D92383" w:rsidRDefault="00D92383" w:rsidP="00331A11">
      <w:pPr>
        <w:ind w:left="360"/>
        <w:rPr>
          <w:rFonts w:ascii="Times New Roman" w:hAnsi="Times New Roman" w:cs="Times New Roman"/>
        </w:rPr>
      </w:pPr>
    </w:p>
    <w:p w14:paraId="7FE53D83" w14:textId="0220277E" w:rsidR="00331A11" w:rsidRPr="00EF1620" w:rsidRDefault="00D92383" w:rsidP="00EF1620">
      <w:pPr>
        <w:ind w:left="360"/>
        <w:rPr>
          <w:rFonts w:ascii="Times New Roman" w:hAnsi="Times New Roman" w:cs="Times New Roman"/>
        </w:rPr>
      </w:pPr>
      <w:r>
        <w:rPr>
          <w:rFonts w:ascii="Times New Roman" w:hAnsi="Times New Roman" w:cs="Times New Roman"/>
        </w:rPr>
        <w:t>In this course, we</w:t>
      </w:r>
      <w:r w:rsidR="00774818" w:rsidRPr="00D92383">
        <w:rPr>
          <w:rFonts w:ascii="Times New Roman" w:hAnsi="Times New Roman" w:cs="Times New Roman"/>
        </w:rPr>
        <w:t xml:space="preserve"> will </w:t>
      </w:r>
      <w:r w:rsidR="005C7E73" w:rsidRPr="00D92383">
        <w:rPr>
          <w:rFonts w:ascii="Times New Roman" w:hAnsi="Times New Roman" w:cs="Times New Roman"/>
        </w:rPr>
        <w:t xml:space="preserve">read </w:t>
      </w:r>
      <w:r w:rsidR="009749EC">
        <w:rPr>
          <w:rFonts w:ascii="Times New Roman" w:hAnsi="Times New Roman" w:cs="Times New Roman"/>
        </w:rPr>
        <w:t>the classical theorists and how they have been</w:t>
      </w:r>
      <w:r>
        <w:rPr>
          <w:rFonts w:ascii="Times New Roman" w:hAnsi="Times New Roman" w:cs="Times New Roman"/>
        </w:rPr>
        <w:t xml:space="preserve"> critiqued. Through this combination of the new and old, we will struggle with “religion” a</w:t>
      </w:r>
      <w:r w:rsidR="00DE6F83" w:rsidRPr="00D92383">
        <w:rPr>
          <w:rFonts w:ascii="Times New Roman" w:hAnsi="Times New Roman" w:cs="Times New Roman"/>
        </w:rPr>
        <w:t xml:space="preserve">nd </w:t>
      </w:r>
      <w:r>
        <w:rPr>
          <w:rFonts w:ascii="Times New Roman" w:hAnsi="Times New Roman" w:cs="Times New Roman"/>
        </w:rPr>
        <w:t xml:space="preserve">its </w:t>
      </w:r>
      <w:r w:rsidR="005C7E73" w:rsidRPr="00D92383">
        <w:rPr>
          <w:rFonts w:ascii="Times New Roman" w:hAnsi="Times New Roman" w:cs="Times New Roman"/>
        </w:rPr>
        <w:t>genealogy</w:t>
      </w:r>
      <w:r>
        <w:rPr>
          <w:rFonts w:ascii="Times New Roman" w:hAnsi="Times New Roman" w:cs="Times New Roman"/>
        </w:rPr>
        <w:t>, just as other scholars have</w:t>
      </w:r>
      <w:r w:rsidR="00D7770E" w:rsidRPr="00D92383">
        <w:rPr>
          <w:rFonts w:ascii="Times New Roman" w:hAnsi="Times New Roman" w:cs="Times New Roman"/>
        </w:rPr>
        <w:t>.</w:t>
      </w:r>
      <w:r w:rsidR="003474D7" w:rsidRPr="00D92383">
        <w:rPr>
          <w:rFonts w:ascii="Times New Roman" w:hAnsi="Times New Roman" w:cs="Times New Roman"/>
        </w:rPr>
        <w:t xml:space="preserve"> </w:t>
      </w:r>
      <w:r w:rsidR="00EF1620">
        <w:rPr>
          <w:rFonts w:ascii="Times New Roman" w:hAnsi="Times New Roman" w:cs="Times New Roman"/>
        </w:rPr>
        <w:t>We will take it slow while working on other issues related to the profession of religious studies. Trust me, we will have fun!</w:t>
      </w:r>
    </w:p>
    <w:p w14:paraId="76B8A488" w14:textId="77777777" w:rsidR="005373A0" w:rsidRPr="00D92383" w:rsidRDefault="005373A0">
      <w:pPr>
        <w:rPr>
          <w:rFonts w:ascii="Times New Roman" w:hAnsi="Times New Roman" w:cs="Times New Roman"/>
        </w:rPr>
      </w:pPr>
    </w:p>
    <w:p w14:paraId="4DABDF85" w14:textId="10B77B5A" w:rsidR="00BE114F" w:rsidRPr="009749EC" w:rsidRDefault="00145A5A">
      <w:pPr>
        <w:rPr>
          <w:rFonts w:ascii="Times New Roman" w:hAnsi="Times New Roman" w:cs="Times New Roman"/>
          <w:b/>
          <w:color w:val="FF0000"/>
          <w:u w:val="single"/>
        </w:rPr>
      </w:pPr>
      <w:r w:rsidRPr="009749EC">
        <w:rPr>
          <w:rFonts w:ascii="Times New Roman" w:hAnsi="Times New Roman" w:cs="Times New Roman"/>
          <w:b/>
          <w:color w:val="FF0000"/>
          <w:u w:val="single"/>
        </w:rPr>
        <w:t xml:space="preserve">Some </w:t>
      </w:r>
      <w:r w:rsidR="00BE114F" w:rsidRPr="009749EC">
        <w:rPr>
          <w:rFonts w:ascii="Times New Roman" w:hAnsi="Times New Roman" w:cs="Times New Roman"/>
          <w:b/>
          <w:color w:val="FF0000"/>
          <w:u w:val="single"/>
        </w:rPr>
        <w:t>Course Objectives:</w:t>
      </w:r>
    </w:p>
    <w:p w14:paraId="55AAD844" w14:textId="278D3D5F" w:rsidR="002B2A23" w:rsidRPr="00EF1620" w:rsidRDefault="009749EC" w:rsidP="00EF1620">
      <w:pPr>
        <w:pStyle w:val="ListParagraph"/>
        <w:numPr>
          <w:ilvl w:val="1"/>
          <w:numId w:val="1"/>
        </w:numPr>
        <w:rPr>
          <w:rFonts w:ascii="Times New Roman" w:hAnsi="Times New Roman" w:cs="Times New Roman"/>
        </w:rPr>
      </w:pPr>
      <w:r>
        <w:rPr>
          <w:rFonts w:ascii="Times New Roman" w:hAnsi="Times New Roman" w:cs="Times New Roman"/>
        </w:rPr>
        <w:lastRenderedPageBreak/>
        <w:t>B</w:t>
      </w:r>
      <w:r w:rsidR="00BE114F" w:rsidRPr="00D92383">
        <w:rPr>
          <w:rFonts w:ascii="Times New Roman" w:hAnsi="Times New Roman" w:cs="Times New Roman"/>
        </w:rPr>
        <w:t xml:space="preserve">e able to summarize </w:t>
      </w:r>
      <w:r w:rsidR="00EF1620">
        <w:rPr>
          <w:rFonts w:ascii="Times New Roman" w:hAnsi="Times New Roman" w:cs="Times New Roman"/>
        </w:rPr>
        <w:t xml:space="preserve">and critique </w:t>
      </w:r>
      <w:r>
        <w:rPr>
          <w:rFonts w:ascii="Times New Roman" w:hAnsi="Times New Roman" w:cs="Times New Roman"/>
        </w:rPr>
        <w:t>“</w:t>
      </w:r>
      <w:r w:rsidR="00BE114F" w:rsidRPr="00D92383">
        <w:rPr>
          <w:rFonts w:ascii="Times New Roman" w:hAnsi="Times New Roman" w:cs="Times New Roman"/>
        </w:rPr>
        <w:t>classic</w:t>
      </w:r>
      <w:r>
        <w:rPr>
          <w:rFonts w:ascii="Times New Roman" w:hAnsi="Times New Roman" w:cs="Times New Roman"/>
        </w:rPr>
        <w:t>al”</w:t>
      </w:r>
      <w:r w:rsidR="00BE114F" w:rsidRPr="00D92383">
        <w:rPr>
          <w:rFonts w:ascii="Times New Roman" w:hAnsi="Times New Roman" w:cs="Times New Roman"/>
        </w:rPr>
        <w:t xml:space="preserve"> </w:t>
      </w:r>
      <w:r>
        <w:rPr>
          <w:rFonts w:ascii="Times New Roman" w:hAnsi="Times New Roman" w:cs="Times New Roman"/>
        </w:rPr>
        <w:t>approaches</w:t>
      </w:r>
      <w:r w:rsidR="00BE114F" w:rsidRPr="00D92383">
        <w:rPr>
          <w:rFonts w:ascii="Times New Roman" w:hAnsi="Times New Roman" w:cs="Times New Roman"/>
        </w:rPr>
        <w:t xml:space="preserve"> </w:t>
      </w:r>
      <w:r>
        <w:rPr>
          <w:rFonts w:ascii="Times New Roman" w:hAnsi="Times New Roman" w:cs="Times New Roman"/>
        </w:rPr>
        <w:t>to</w:t>
      </w:r>
      <w:r w:rsidR="00BE114F" w:rsidRPr="00D92383">
        <w:rPr>
          <w:rFonts w:ascii="Times New Roman" w:hAnsi="Times New Roman" w:cs="Times New Roman"/>
        </w:rPr>
        <w:t xml:space="preserve"> the study of religion</w:t>
      </w:r>
      <w:r>
        <w:rPr>
          <w:rFonts w:ascii="Times New Roman" w:hAnsi="Times New Roman" w:cs="Times New Roman"/>
        </w:rPr>
        <w:t xml:space="preserve"> and “classical” definitions of religion.</w:t>
      </w:r>
    </w:p>
    <w:p w14:paraId="16379893" w14:textId="727EA33E" w:rsidR="002B2A23" w:rsidRPr="00D92383" w:rsidRDefault="009749EC" w:rsidP="00BE114F">
      <w:pPr>
        <w:pStyle w:val="ListParagraph"/>
        <w:numPr>
          <w:ilvl w:val="1"/>
          <w:numId w:val="1"/>
        </w:numPr>
        <w:rPr>
          <w:rFonts w:ascii="Times New Roman" w:hAnsi="Times New Roman" w:cs="Times New Roman"/>
        </w:rPr>
      </w:pPr>
      <w:r>
        <w:rPr>
          <w:rFonts w:ascii="Times New Roman" w:hAnsi="Times New Roman" w:cs="Times New Roman"/>
        </w:rPr>
        <w:t>Be able to</w:t>
      </w:r>
      <w:r w:rsidR="002B2A23" w:rsidRPr="00D92383">
        <w:rPr>
          <w:rFonts w:ascii="Times New Roman" w:hAnsi="Times New Roman" w:cs="Times New Roman"/>
        </w:rPr>
        <w:t xml:space="preserve"> discuss</w:t>
      </w:r>
      <w:r w:rsidR="00145A5A" w:rsidRPr="00D92383">
        <w:rPr>
          <w:rFonts w:ascii="Times New Roman" w:hAnsi="Times New Roman" w:cs="Times New Roman"/>
        </w:rPr>
        <w:t xml:space="preserve"> and workshop</w:t>
      </w:r>
      <w:r w:rsidR="002B2A23" w:rsidRPr="00D92383">
        <w:rPr>
          <w:rFonts w:ascii="Times New Roman" w:hAnsi="Times New Roman" w:cs="Times New Roman"/>
        </w:rPr>
        <w:t xml:space="preserve"> </w:t>
      </w:r>
      <w:r>
        <w:rPr>
          <w:rFonts w:ascii="Times New Roman" w:hAnsi="Times New Roman" w:cs="Times New Roman"/>
        </w:rPr>
        <w:t xml:space="preserve">with peers, noting </w:t>
      </w:r>
      <w:r w:rsidR="00145A5A" w:rsidRPr="00D92383">
        <w:rPr>
          <w:rFonts w:ascii="Times New Roman" w:hAnsi="Times New Roman" w:cs="Times New Roman"/>
        </w:rPr>
        <w:t>the difficulties fa</w:t>
      </w:r>
      <w:r>
        <w:rPr>
          <w:rFonts w:ascii="Times New Roman" w:hAnsi="Times New Roman" w:cs="Times New Roman"/>
        </w:rPr>
        <w:t xml:space="preserve">cing </w:t>
      </w:r>
      <w:r w:rsidR="00145A5A" w:rsidRPr="00D92383">
        <w:rPr>
          <w:rFonts w:ascii="Times New Roman" w:hAnsi="Times New Roman" w:cs="Times New Roman"/>
        </w:rPr>
        <w:t>subfields, methods, and theories</w:t>
      </w:r>
      <w:r>
        <w:rPr>
          <w:rFonts w:ascii="Times New Roman" w:hAnsi="Times New Roman" w:cs="Times New Roman"/>
        </w:rPr>
        <w:t>.</w:t>
      </w:r>
    </w:p>
    <w:p w14:paraId="6DE4FA25" w14:textId="12EBFC4D" w:rsidR="002B2A23" w:rsidRPr="00D92383" w:rsidRDefault="009749EC" w:rsidP="00BE114F">
      <w:pPr>
        <w:pStyle w:val="ListParagraph"/>
        <w:numPr>
          <w:ilvl w:val="1"/>
          <w:numId w:val="1"/>
        </w:numPr>
        <w:rPr>
          <w:rFonts w:ascii="Times New Roman" w:hAnsi="Times New Roman" w:cs="Times New Roman"/>
        </w:rPr>
      </w:pPr>
      <w:r>
        <w:rPr>
          <w:rFonts w:ascii="Times New Roman" w:hAnsi="Times New Roman" w:cs="Times New Roman"/>
        </w:rPr>
        <w:t>Be able to analyze</w:t>
      </w:r>
      <w:r w:rsidR="002B2A23" w:rsidRPr="00D92383">
        <w:rPr>
          <w:rFonts w:ascii="Times New Roman" w:hAnsi="Times New Roman" w:cs="Times New Roman"/>
        </w:rPr>
        <w:t xml:space="preserve"> complicated </w:t>
      </w:r>
      <w:r w:rsidR="00EF1620">
        <w:rPr>
          <w:rFonts w:ascii="Times New Roman" w:hAnsi="Times New Roman" w:cs="Times New Roman"/>
        </w:rPr>
        <w:t>arguments</w:t>
      </w:r>
      <w:r>
        <w:rPr>
          <w:rFonts w:ascii="Times New Roman" w:hAnsi="Times New Roman" w:cs="Times New Roman"/>
        </w:rPr>
        <w:t xml:space="preserve"> and summarize their components. </w:t>
      </w:r>
    </w:p>
    <w:p w14:paraId="09747C02" w14:textId="584F95C0" w:rsidR="00C95FCA" w:rsidRDefault="009749EC" w:rsidP="009749EC">
      <w:pPr>
        <w:pStyle w:val="ListParagraph"/>
        <w:numPr>
          <w:ilvl w:val="1"/>
          <w:numId w:val="1"/>
        </w:numPr>
        <w:rPr>
          <w:rFonts w:ascii="Times New Roman" w:hAnsi="Times New Roman" w:cs="Times New Roman"/>
        </w:rPr>
      </w:pPr>
      <w:r w:rsidRPr="009749EC">
        <w:rPr>
          <w:rFonts w:ascii="Times New Roman" w:hAnsi="Times New Roman" w:cs="Times New Roman"/>
        </w:rPr>
        <w:t>Be able to understand the academic process of theorizing, research, writing, editing, presenting, critiquing, etc.</w:t>
      </w:r>
      <w:r w:rsidR="002B2A23" w:rsidRPr="009749EC">
        <w:rPr>
          <w:rFonts w:ascii="Times New Roman" w:hAnsi="Times New Roman" w:cs="Times New Roman"/>
        </w:rPr>
        <w:t xml:space="preserve"> </w:t>
      </w:r>
    </w:p>
    <w:p w14:paraId="0030D1C0" w14:textId="77777777" w:rsidR="009749EC" w:rsidRPr="009749EC" w:rsidRDefault="009749EC" w:rsidP="009749EC">
      <w:pPr>
        <w:pStyle w:val="ListParagraph"/>
        <w:ind w:left="1440"/>
        <w:rPr>
          <w:rFonts w:ascii="Times New Roman" w:hAnsi="Times New Roman" w:cs="Times New Roman"/>
        </w:rPr>
      </w:pPr>
    </w:p>
    <w:p w14:paraId="54C60588" w14:textId="6BEB74E9" w:rsidR="00C95FCA" w:rsidRPr="009749EC" w:rsidRDefault="00C95FCA">
      <w:pPr>
        <w:rPr>
          <w:rFonts w:ascii="Times New Roman" w:hAnsi="Times New Roman" w:cs="Times New Roman"/>
          <w:b/>
          <w:color w:val="FF0000"/>
          <w:u w:val="single"/>
        </w:rPr>
      </w:pPr>
      <w:r w:rsidRPr="009749EC">
        <w:rPr>
          <w:rFonts w:ascii="Times New Roman" w:hAnsi="Times New Roman" w:cs="Times New Roman"/>
          <w:b/>
          <w:color w:val="FF0000"/>
          <w:u w:val="single"/>
        </w:rPr>
        <w:t>Course Requirements:</w:t>
      </w:r>
    </w:p>
    <w:p w14:paraId="4BCF2412" w14:textId="77777777" w:rsidR="00C95FCA" w:rsidRPr="00D92383" w:rsidRDefault="00C95FCA">
      <w:pPr>
        <w:rPr>
          <w:rFonts w:ascii="Times New Roman" w:hAnsi="Times New Roman" w:cs="Times New Roman"/>
        </w:rPr>
      </w:pPr>
    </w:p>
    <w:p w14:paraId="64A7B56E" w14:textId="77777777" w:rsidR="00C95FCA" w:rsidRPr="009749EC" w:rsidRDefault="00C95FCA" w:rsidP="00C95FCA">
      <w:pPr>
        <w:ind w:firstLine="720"/>
        <w:rPr>
          <w:rFonts w:ascii="Times New Roman" w:hAnsi="Times New Roman" w:cs="Times New Roman"/>
          <w:b/>
        </w:rPr>
      </w:pPr>
      <w:r w:rsidRPr="009749EC">
        <w:rPr>
          <w:rFonts w:ascii="Times New Roman" w:hAnsi="Times New Roman" w:cs="Times New Roman"/>
          <w:b/>
        </w:rPr>
        <w:t>Attendance and Participation: 15%</w:t>
      </w:r>
    </w:p>
    <w:p w14:paraId="10E83693" w14:textId="055ED332" w:rsidR="00C95FCA" w:rsidRPr="00D92383" w:rsidRDefault="009749EC" w:rsidP="00C95FCA">
      <w:pPr>
        <w:ind w:left="1440"/>
        <w:rPr>
          <w:rFonts w:ascii="Times New Roman" w:hAnsi="Times New Roman" w:cs="Times New Roman"/>
        </w:rPr>
      </w:pPr>
      <w:r>
        <w:rPr>
          <w:rFonts w:ascii="Times New Roman" w:hAnsi="Times New Roman" w:cs="Times New Roman"/>
        </w:rPr>
        <w:t>S</w:t>
      </w:r>
      <w:r w:rsidR="00C95FCA" w:rsidRPr="00D92383">
        <w:rPr>
          <w:rFonts w:ascii="Times New Roman" w:hAnsi="Times New Roman" w:cs="Times New Roman"/>
        </w:rPr>
        <w:t>tudent</w:t>
      </w:r>
      <w:r>
        <w:rPr>
          <w:rFonts w:ascii="Times New Roman" w:hAnsi="Times New Roman" w:cs="Times New Roman"/>
        </w:rPr>
        <w:t xml:space="preserve">s are </w:t>
      </w:r>
      <w:r w:rsidR="00C95FCA" w:rsidRPr="00D92383">
        <w:rPr>
          <w:rFonts w:ascii="Times New Roman" w:hAnsi="Times New Roman" w:cs="Times New Roman"/>
        </w:rPr>
        <w:t xml:space="preserve">required to attend </w:t>
      </w:r>
      <w:r>
        <w:rPr>
          <w:rFonts w:ascii="Times New Roman" w:hAnsi="Times New Roman" w:cs="Times New Roman"/>
        </w:rPr>
        <w:t xml:space="preserve">class </w:t>
      </w:r>
      <w:r w:rsidR="00C95FCA" w:rsidRPr="00D92383">
        <w:rPr>
          <w:rFonts w:ascii="Times New Roman" w:hAnsi="Times New Roman" w:cs="Times New Roman"/>
        </w:rPr>
        <w:t>regularly and participate in class discussion. Students are allowed one undocumented absence before absences start counting against attendance and participation grade.</w:t>
      </w:r>
      <w:r w:rsidR="00306FD4" w:rsidRPr="00D92383">
        <w:rPr>
          <w:rFonts w:ascii="Times New Roman" w:hAnsi="Times New Roman" w:cs="Times New Roman"/>
        </w:rPr>
        <w:t xml:space="preserve"> Participation includes being prepared each day for class</w:t>
      </w:r>
      <w:r w:rsidR="00CC0789" w:rsidRPr="00D92383">
        <w:rPr>
          <w:rFonts w:ascii="Times New Roman" w:hAnsi="Times New Roman" w:cs="Times New Roman"/>
        </w:rPr>
        <w:t xml:space="preserve"> by</w:t>
      </w:r>
      <w:r w:rsidR="00306FD4" w:rsidRPr="00D92383">
        <w:rPr>
          <w:rFonts w:ascii="Times New Roman" w:hAnsi="Times New Roman" w:cs="Times New Roman"/>
        </w:rPr>
        <w:t xml:space="preserve"> having read the material for that day.</w:t>
      </w:r>
      <w:r>
        <w:rPr>
          <w:rFonts w:ascii="Times New Roman" w:hAnsi="Times New Roman" w:cs="Times New Roman"/>
        </w:rPr>
        <w:t xml:space="preserve"> Documented absences, approved by the university, are always accepted. </w:t>
      </w:r>
    </w:p>
    <w:p w14:paraId="37825150" w14:textId="77777777" w:rsidR="00C95FCA" w:rsidRPr="00D92383" w:rsidRDefault="00C95FCA" w:rsidP="00C95FCA">
      <w:pPr>
        <w:rPr>
          <w:rFonts w:ascii="Times New Roman" w:hAnsi="Times New Roman" w:cs="Times New Roman"/>
        </w:rPr>
      </w:pPr>
      <w:r w:rsidRPr="00D92383">
        <w:rPr>
          <w:rFonts w:ascii="Times New Roman" w:hAnsi="Times New Roman" w:cs="Times New Roman"/>
        </w:rPr>
        <w:tab/>
      </w:r>
    </w:p>
    <w:p w14:paraId="1D762E79" w14:textId="082B8134" w:rsidR="00C95FCA" w:rsidRPr="009749EC" w:rsidRDefault="00D90A80" w:rsidP="00C95FCA">
      <w:pPr>
        <w:rPr>
          <w:rFonts w:ascii="Times New Roman" w:hAnsi="Times New Roman" w:cs="Times New Roman"/>
          <w:b/>
        </w:rPr>
      </w:pPr>
      <w:r w:rsidRPr="00D92383">
        <w:rPr>
          <w:rFonts w:ascii="Times New Roman" w:hAnsi="Times New Roman" w:cs="Times New Roman"/>
        </w:rPr>
        <w:tab/>
      </w:r>
      <w:r w:rsidR="009749EC" w:rsidRPr="009749EC">
        <w:rPr>
          <w:rFonts w:ascii="Times New Roman" w:hAnsi="Times New Roman" w:cs="Times New Roman"/>
          <w:b/>
        </w:rPr>
        <w:t xml:space="preserve">Argument Analysis </w:t>
      </w:r>
      <w:r w:rsidR="00950DE5" w:rsidRPr="009749EC">
        <w:rPr>
          <w:rFonts w:ascii="Times New Roman" w:hAnsi="Times New Roman" w:cs="Times New Roman"/>
          <w:b/>
        </w:rPr>
        <w:t>Assignments</w:t>
      </w:r>
      <w:r w:rsidRPr="009749EC">
        <w:rPr>
          <w:rFonts w:ascii="Times New Roman" w:hAnsi="Times New Roman" w:cs="Times New Roman"/>
          <w:b/>
        </w:rPr>
        <w:t>: 2</w:t>
      </w:r>
      <w:r w:rsidR="004C7AC1" w:rsidRPr="009749EC">
        <w:rPr>
          <w:rFonts w:ascii="Times New Roman" w:hAnsi="Times New Roman" w:cs="Times New Roman"/>
          <w:b/>
        </w:rPr>
        <w:t>5</w:t>
      </w:r>
      <w:r w:rsidR="00C95FCA" w:rsidRPr="009749EC">
        <w:rPr>
          <w:rFonts w:ascii="Times New Roman" w:hAnsi="Times New Roman" w:cs="Times New Roman"/>
          <w:b/>
        </w:rPr>
        <w:t>%</w:t>
      </w:r>
    </w:p>
    <w:p w14:paraId="59E1AB93" w14:textId="739DA804" w:rsidR="00C95FCA" w:rsidRPr="00D92383" w:rsidRDefault="009749EC" w:rsidP="00C95FCA">
      <w:pPr>
        <w:ind w:left="1440"/>
        <w:rPr>
          <w:rFonts w:ascii="Times New Roman" w:hAnsi="Times New Roman" w:cs="Times New Roman"/>
        </w:rPr>
      </w:pPr>
      <w:r>
        <w:rPr>
          <w:rFonts w:ascii="Times New Roman" w:hAnsi="Times New Roman" w:cs="Times New Roman"/>
        </w:rPr>
        <w:t>S</w:t>
      </w:r>
      <w:r w:rsidR="00C95FCA" w:rsidRPr="00D92383">
        <w:rPr>
          <w:rFonts w:ascii="Times New Roman" w:hAnsi="Times New Roman" w:cs="Times New Roman"/>
        </w:rPr>
        <w:t xml:space="preserve">tudents will be required to </w:t>
      </w:r>
      <w:r>
        <w:rPr>
          <w:rFonts w:ascii="Times New Roman" w:hAnsi="Times New Roman" w:cs="Times New Roman"/>
        </w:rPr>
        <w:t xml:space="preserve">write argument summaries of the “classical” primary sources we will be reading. </w:t>
      </w:r>
      <w:r w:rsidR="00EF1620">
        <w:rPr>
          <w:rFonts w:ascii="Times New Roman" w:hAnsi="Times New Roman" w:cs="Times New Roman"/>
        </w:rPr>
        <w:t xml:space="preserve">The </w:t>
      </w:r>
      <w:r w:rsidR="006641C5">
        <w:rPr>
          <w:rFonts w:ascii="Times New Roman" w:hAnsi="Times New Roman" w:cs="Times New Roman"/>
        </w:rPr>
        <w:t>papers</w:t>
      </w:r>
      <w:r w:rsidR="00EF1620">
        <w:rPr>
          <w:rFonts w:ascii="Times New Roman" w:hAnsi="Times New Roman" w:cs="Times New Roman"/>
        </w:rPr>
        <w:t xml:space="preserve"> must be </w:t>
      </w:r>
      <w:r w:rsidR="006641C5">
        <w:rPr>
          <w:rFonts w:ascii="Times New Roman" w:hAnsi="Times New Roman" w:cs="Times New Roman"/>
        </w:rPr>
        <w:t>1.5 pages</w:t>
      </w:r>
      <w:r w:rsidR="00EF1620">
        <w:rPr>
          <w:rFonts w:ascii="Times New Roman" w:hAnsi="Times New Roman" w:cs="Times New Roman"/>
        </w:rPr>
        <w:t xml:space="preserve"> </w:t>
      </w:r>
      <w:r w:rsidR="006641C5">
        <w:rPr>
          <w:rFonts w:ascii="Times New Roman" w:hAnsi="Times New Roman" w:cs="Times New Roman"/>
        </w:rPr>
        <w:t>double-spaced</w:t>
      </w:r>
      <w:r w:rsidR="00EF1620">
        <w:rPr>
          <w:rFonts w:ascii="Times New Roman" w:hAnsi="Times New Roman" w:cs="Times New Roman"/>
        </w:rPr>
        <w:t xml:space="preserve"> and</w:t>
      </w:r>
      <w:r w:rsidR="00C95FCA" w:rsidRPr="00D92383">
        <w:rPr>
          <w:rFonts w:ascii="Times New Roman" w:hAnsi="Times New Roman" w:cs="Times New Roman"/>
        </w:rPr>
        <w:t xml:space="preserve"> </w:t>
      </w:r>
      <w:r w:rsidR="006641C5">
        <w:rPr>
          <w:rFonts w:ascii="Times New Roman" w:hAnsi="Times New Roman" w:cs="Times New Roman"/>
          <w:u w:val="single"/>
        </w:rPr>
        <w:t>you</w:t>
      </w:r>
      <w:r w:rsidR="00D90A80" w:rsidRPr="00D92383">
        <w:rPr>
          <w:rFonts w:ascii="Times New Roman" w:hAnsi="Times New Roman" w:cs="Times New Roman"/>
          <w:u w:val="single"/>
        </w:rPr>
        <w:t xml:space="preserve"> need only select one text from the week’s readings.</w:t>
      </w:r>
      <w:r w:rsidR="00D90A80" w:rsidRPr="00D92383">
        <w:rPr>
          <w:rFonts w:ascii="Times New Roman" w:hAnsi="Times New Roman" w:cs="Times New Roman"/>
        </w:rPr>
        <w:t xml:space="preserve"> </w:t>
      </w:r>
      <w:r w:rsidR="006641C5">
        <w:rPr>
          <w:rFonts w:ascii="Times New Roman" w:hAnsi="Times New Roman" w:cs="Times New Roman"/>
        </w:rPr>
        <w:t>E</w:t>
      </w:r>
      <w:r w:rsidR="00C95FCA" w:rsidRPr="00D92383">
        <w:rPr>
          <w:rFonts w:ascii="Times New Roman" w:hAnsi="Times New Roman" w:cs="Times New Roman"/>
        </w:rPr>
        <w:t xml:space="preserve">ach </w:t>
      </w:r>
      <w:r w:rsidR="006641C5">
        <w:rPr>
          <w:rFonts w:ascii="Times New Roman" w:hAnsi="Times New Roman" w:cs="Times New Roman"/>
        </w:rPr>
        <w:t>argument analysis must analyze</w:t>
      </w:r>
      <w:r w:rsidR="00C95FCA" w:rsidRPr="00D92383">
        <w:rPr>
          <w:rFonts w:ascii="Times New Roman" w:hAnsi="Times New Roman" w:cs="Times New Roman"/>
        </w:rPr>
        <w:t xml:space="preserve"> the author’s definition of religion and how</w:t>
      </w:r>
      <w:r w:rsidR="006641C5">
        <w:rPr>
          <w:rFonts w:ascii="Times New Roman" w:hAnsi="Times New Roman" w:cs="Times New Roman"/>
        </w:rPr>
        <w:t xml:space="preserve"> that theorist argues for the particular definition or approach. I will circulate an example paper after the first week of the course. </w:t>
      </w:r>
    </w:p>
    <w:p w14:paraId="41801B84" w14:textId="77777777" w:rsidR="00C95FCA" w:rsidRPr="00D92383" w:rsidRDefault="00C95FCA" w:rsidP="00C95FCA">
      <w:pPr>
        <w:rPr>
          <w:rFonts w:ascii="Times New Roman" w:hAnsi="Times New Roman" w:cs="Times New Roman"/>
        </w:rPr>
      </w:pPr>
      <w:r w:rsidRPr="00D92383">
        <w:rPr>
          <w:rFonts w:ascii="Times New Roman" w:hAnsi="Times New Roman" w:cs="Times New Roman"/>
        </w:rPr>
        <w:tab/>
      </w:r>
    </w:p>
    <w:p w14:paraId="6AAC6D1E" w14:textId="77777777" w:rsidR="00342D2F" w:rsidRPr="001974A3" w:rsidRDefault="00C95FCA" w:rsidP="00342D2F">
      <w:pPr>
        <w:ind w:left="720"/>
        <w:rPr>
          <w:rFonts w:ascii="Times New Roman" w:hAnsi="Times New Roman" w:cs="Times New Roman"/>
          <w:b/>
        </w:rPr>
      </w:pPr>
      <w:r w:rsidRPr="001974A3">
        <w:rPr>
          <w:rFonts w:ascii="Times New Roman" w:hAnsi="Times New Roman" w:cs="Times New Roman"/>
          <w:b/>
        </w:rPr>
        <w:t>Two Papers:</w:t>
      </w:r>
      <w:r w:rsidR="00342D2F" w:rsidRPr="001974A3">
        <w:rPr>
          <w:rFonts w:ascii="Times New Roman" w:hAnsi="Times New Roman" w:cs="Times New Roman"/>
          <w:b/>
        </w:rPr>
        <w:t xml:space="preserve"> </w:t>
      </w:r>
      <w:r w:rsidR="00D90A80" w:rsidRPr="001974A3">
        <w:rPr>
          <w:rFonts w:ascii="Times New Roman" w:hAnsi="Times New Roman" w:cs="Times New Roman"/>
          <w:b/>
        </w:rPr>
        <w:t>60</w:t>
      </w:r>
      <w:r w:rsidR="005373A0" w:rsidRPr="001974A3">
        <w:rPr>
          <w:rFonts w:ascii="Times New Roman" w:hAnsi="Times New Roman" w:cs="Times New Roman"/>
          <w:b/>
        </w:rPr>
        <w:t>%</w:t>
      </w:r>
    </w:p>
    <w:p w14:paraId="7D5FADA0" w14:textId="77777777" w:rsidR="00C95FCA" w:rsidRPr="00D92383" w:rsidRDefault="00C95FCA" w:rsidP="001974A3">
      <w:pPr>
        <w:rPr>
          <w:rFonts w:ascii="Times New Roman" w:hAnsi="Times New Roman" w:cs="Times New Roman"/>
        </w:rPr>
      </w:pPr>
    </w:p>
    <w:p w14:paraId="5A94D859" w14:textId="77777777" w:rsidR="00342D2F" w:rsidRPr="001974A3" w:rsidRDefault="00950DE5" w:rsidP="00C95FCA">
      <w:pPr>
        <w:rPr>
          <w:rFonts w:ascii="Times New Roman" w:hAnsi="Times New Roman" w:cs="Times New Roman"/>
          <w:color w:val="0000FF"/>
        </w:rPr>
      </w:pPr>
      <w:r>
        <w:rPr>
          <w:rFonts w:ascii="Times New Roman" w:hAnsi="Times New Roman" w:cs="Times New Roman"/>
        </w:rPr>
        <w:tab/>
      </w:r>
      <w:r>
        <w:rPr>
          <w:rFonts w:ascii="Times New Roman" w:hAnsi="Times New Roman" w:cs="Times New Roman"/>
        </w:rPr>
        <w:tab/>
      </w:r>
      <w:r w:rsidRPr="001974A3">
        <w:rPr>
          <w:rFonts w:ascii="Times New Roman" w:hAnsi="Times New Roman" w:cs="Times New Roman"/>
          <w:color w:val="0000FF"/>
        </w:rPr>
        <w:t xml:space="preserve">Midterm paper (3 </w:t>
      </w:r>
      <w:r w:rsidR="00C95FCA" w:rsidRPr="001974A3">
        <w:rPr>
          <w:rFonts w:ascii="Times New Roman" w:hAnsi="Times New Roman" w:cs="Times New Roman"/>
          <w:color w:val="0000FF"/>
        </w:rPr>
        <w:t>pgs):</w:t>
      </w:r>
      <w:r w:rsidR="00342D2F" w:rsidRPr="001974A3">
        <w:rPr>
          <w:rFonts w:ascii="Times New Roman" w:hAnsi="Times New Roman" w:cs="Times New Roman"/>
          <w:color w:val="0000FF"/>
        </w:rPr>
        <w:t xml:space="preserve"> </w:t>
      </w:r>
      <w:r w:rsidRPr="001974A3">
        <w:rPr>
          <w:rFonts w:ascii="Times New Roman" w:hAnsi="Times New Roman" w:cs="Times New Roman"/>
          <w:color w:val="0000FF"/>
        </w:rPr>
        <w:t>15</w:t>
      </w:r>
      <w:r w:rsidR="00D90A80" w:rsidRPr="001974A3">
        <w:rPr>
          <w:rFonts w:ascii="Times New Roman" w:hAnsi="Times New Roman" w:cs="Times New Roman"/>
          <w:color w:val="0000FF"/>
        </w:rPr>
        <w:t>%</w:t>
      </w:r>
    </w:p>
    <w:p w14:paraId="1B3CA6AD" w14:textId="41D868BE" w:rsidR="00C95FCA" w:rsidRPr="00D92383" w:rsidRDefault="00342D2F" w:rsidP="00342D2F">
      <w:pPr>
        <w:ind w:left="2160"/>
        <w:rPr>
          <w:rFonts w:ascii="Times New Roman" w:hAnsi="Times New Roman" w:cs="Times New Roman"/>
        </w:rPr>
      </w:pPr>
      <w:r w:rsidRPr="00D92383">
        <w:rPr>
          <w:rFonts w:ascii="Times New Roman" w:hAnsi="Times New Roman" w:cs="Times New Roman"/>
        </w:rPr>
        <w:t>Argument analysis:</w:t>
      </w:r>
      <w:r w:rsidR="001B6084" w:rsidRPr="00D92383">
        <w:rPr>
          <w:rFonts w:ascii="Times New Roman" w:hAnsi="Times New Roman" w:cs="Times New Roman"/>
        </w:rPr>
        <w:t xml:space="preserve"> This paper is designed to introduce students to writing longer book reviews. S</w:t>
      </w:r>
      <w:r w:rsidRPr="00D92383">
        <w:rPr>
          <w:rFonts w:ascii="Times New Roman" w:hAnsi="Times New Roman" w:cs="Times New Roman"/>
        </w:rPr>
        <w:t>tudent is required to review</w:t>
      </w:r>
      <w:r w:rsidR="001974A3">
        <w:rPr>
          <w:rFonts w:ascii="Times New Roman" w:hAnsi="Times New Roman" w:cs="Times New Roman"/>
        </w:rPr>
        <w:t xml:space="preserve"> a book outside our course list</w:t>
      </w:r>
      <w:r w:rsidRPr="00D92383">
        <w:rPr>
          <w:rFonts w:ascii="Times New Roman" w:hAnsi="Times New Roman" w:cs="Times New Roman"/>
        </w:rPr>
        <w:t xml:space="preserve">. Texts must be selected in consultation with </w:t>
      </w:r>
      <w:r w:rsidR="005373A0" w:rsidRPr="00D92383">
        <w:rPr>
          <w:rFonts w:ascii="Times New Roman" w:hAnsi="Times New Roman" w:cs="Times New Roman"/>
        </w:rPr>
        <w:t xml:space="preserve">the </w:t>
      </w:r>
      <w:r w:rsidRPr="00D92383">
        <w:rPr>
          <w:rFonts w:ascii="Times New Roman" w:hAnsi="Times New Roman" w:cs="Times New Roman"/>
        </w:rPr>
        <w:t>professor by the 5</w:t>
      </w:r>
      <w:r w:rsidRPr="00D92383">
        <w:rPr>
          <w:rFonts w:ascii="Times New Roman" w:hAnsi="Times New Roman" w:cs="Times New Roman"/>
          <w:vertAlign w:val="superscript"/>
        </w:rPr>
        <w:t>th</w:t>
      </w:r>
      <w:r w:rsidRPr="00D92383">
        <w:rPr>
          <w:rFonts w:ascii="Times New Roman" w:hAnsi="Times New Roman" w:cs="Times New Roman"/>
        </w:rPr>
        <w:t xml:space="preserve"> week of class. </w:t>
      </w:r>
      <w:r w:rsidR="005373A0" w:rsidRPr="00D92383">
        <w:rPr>
          <w:rFonts w:ascii="Times New Roman" w:hAnsi="Times New Roman" w:cs="Times New Roman"/>
        </w:rPr>
        <w:t xml:space="preserve">Professor can also be consulted to aid analysis. </w:t>
      </w:r>
    </w:p>
    <w:p w14:paraId="00D2F43F" w14:textId="77777777" w:rsidR="00C95FCA" w:rsidRPr="00D92383" w:rsidRDefault="00C95FCA" w:rsidP="00C95FCA">
      <w:pPr>
        <w:rPr>
          <w:rFonts w:ascii="Times New Roman" w:hAnsi="Times New Roman" w:cs="Times New Roman"/>
        </w:rPr>
      </w:pPr>
    </w:p>
    <w:p w14:paraId="7FE7524F" w14:textId="2E2BE116" w:rsidR="00A44B0B" w:rsidRPr="001974A3" w:rsidRDefault="001974A3" w:rsidP="00A44B0B">
      <w:pPr>
        <w:ind w:left="1440"/>
        <w:rPr>
          <w:rFonts w:ascii="Times New Roman" w:hAnsi="Times New Roman" w:cs="Times New Roman"/>
          <w:color w:val="0000FF"/>
        </w:rPr>
      </w:pPr>
      <w:r w:rsidRPr="001974A3">
        <w:rPr>
          <w:rFonts w:ascii="Times New Roman" w:hAnsi="Times New Roman" w:cs="Times New Roman"/>
          <w:color w:val="0000FF"/>
        </w:rPr>
        <w:t xml:space="preserve">Final paper (8 </w:t>
      </w:r>
      <w:r w:rsidR="00C95FCA" w:rsidRPr="001974A3">
        <w:rPr>
          <w:rFonts w:ascii="Times New Roman" w:hAnsi="Times New Roman" w:cs="Times New Roman"/>
          <w:color w:val="0000FF"/>
        </w:rPr>
        <w:t xml:space="preserve">pgs): </w:t>
      </w:r>
      <w:r w:rsidR="00950DE5" w:rsidRPr="001974A3">
        <w:rPr>
          <w:rFonts w:ascii="Times New Roman" w:hAnsi="Times New Roman" w:cs="Times New Roman"/>
          <w:color w:val="0000FF"/>
        </w:rPr>
        <w:t>45</w:t>
      </w:r>
      <w:r w:rsidR="00D90A80" w:rsidRPr="001974A3">
        <w:rPr>
          <w:rFonts w:ascii="Times New Roman" w:hAnsi="Times New Roman" w:cs="Times New Roman"/>
          <w:color w:val="0000FF"/>
        </w:rPr>
        <w:t>%</w:t>
      </w:r>
      <w:r w:rsidR="00A44B0B">
        <w:rPr>
          <w:rFonts w:ascii="Times New Roman" w:hAnsi="Times New Roman" w:cs="Times New Roman"/>
          <w:color w:val="0000FF"/>
        </w:rPr>
        <w:t>—This grade includes drafts and paper presentations (to be discussed later)</w:t>
      </w:r>
    </w:p>
    <w:p w14:paraId="2C0CA068" w14:textId="01247505" w:rsidR="00443D1D" w:rsidRPr="00D92383" w:rsidRDefault="005373A0" w:rsidP="00E35840">
      <w:pPr>
        <w:ind w:left="2160"/>
        <w:rPr>
          <w:rFonts w:ascii="Times New Roman" w:hAnsi="Times New Roman" w:cs="Times New Roman"/>
        </w:rPr>
      </w:pPr>
      <w:r w:rsidRPr="00D92383">
        <w:rPr>
          <w:rFonts w:ascii="Times New Roman" w:hAnsi="Times New Roman" w:cs="Times New Roman"/>
        </w:rPr>
        <w:t>By week 8 students should be developing a topic for the final paper. The professor must confirm the topic in question by w</w:t>
      </w:r>
      <w:r w:rsidR="00AC7CDF" w:rsidRPr="00D92383">
        <w:rPr>
          <w:rFonts w:ascii="Times New Roman" w:hAnsi="Times New Roman" w:cs="Times New Roman"/>
        </w:rPr>
        <w:t xml:space="preserve">eek 11. Final paper topic is up to the student’s discretion but should come out of class literature or discussions. </w:t>
      </w:r>
      <w:r w:rsidR="00FF2394" w:rsidRPr="00D92383">
        <w:rPr>
          <w:rFonts w:ascii="Times New Roman" w:hAnsi="Times New Roman" w:cs="Times New Roman"/>
        </w:rPr>
        <w:t xml:space="preserve">Professor is open to helping students develop ideas for the final paper. </w:t>
      </w:r>
      <w:r w:rsidR="001C4E61" w:rsidRPr="00D92383">
        <w:rPr>
          <w:rFonts w:ascii="Times New Roman" w:hAnsi="Times New Roman" w:cs="Times New Roman"/>
        </w:rPr>
        <w:t>As you read, consider topics or arguments you are interested in pursuing further.</w:t>
      </w:r>
    </w:p>
    <w:p w14:paraId="7B7286B3" w14:textId="77777777" w:rsidR="00935A79" w:rsidRPr="00D92383" w:rsidRDefault="00935A79">
      <w:pPr>
        <w:rPr>
          <w:rFonts w:ascii="Times New Roman" w:hAnsi="Times New Roman" w:cs="Times New Roman"/>
        </w:rPr>
      </w:pPr>
    </w:p>
    <w:p w14:paraId="73A687D2" w14:textId="77777777" w:rsidR="00C95FCA" w:rsidRPr="00D92383" w:rsidRDefault="00C95FCA">
      <w:pPr>
        <w:rPr>
          <w:rFonts w:ascii="Times New Roman" w:hAnsi="Times New Roman" w:cs="Times New Roman"/>
        </w:rPr>
      </w:pPr>
    </w:p>
    <w:p w14:paraId="56B57ACC" w14:textId="0E0EAC44" w:rsidR="00AC7CDF" w:rsidRPr="001974A3" w:rsidRDefault="00C95FCA">
      <w:pPr>
        <w:rPr>
          <w:rFonts w:ascii="Times New Roman" w:hAnsi="Times New Roman" w:cs="Times New Roman"/>
          <w:b/>
          <w:color w:val="FF0000"/>
          <w:u w:val="single"/>
        </w:rPr>
      </w:pPr>
      <w:r w:rsidRPr="001974A3">
        <w:rPr>
          <w:rFonts w:ascii="Times New Roman" w:hAnsi="Times New Roman" w:cs="Times New Roman"/>
          <w:b/>
          <w:color w:val="FF0000"/>
          <w:u w:val="single"/>
        </w:rPr>
        <w:t xml:space="preserve">Required </w:t>
      </w:r>
      <w:r w:rsidR="00950DE5" w:rsidRPr="001974A3">
        <w:rPr>
          <w:rFonts w:ascii="Times New Roman" w:hAnsi="Times New Roman" w:cs="Times New Roman"/>
          <w:b/>
          <w:color w:val="FF0000"/>
          <w:u w:val="single"/>
        </w:rPr>
        <w:t>Books</w:t>
      </w:r>
      <w:r w:rsidRPr="001974A3">
        <w:rPr>
          <w:rFonts w:ascii="Times New Roman" w:hAnsi="Times New Roman" w:cs="Times New Roman"/>
          <w:b/>
          <w:color w:val="FF0000"/>
          <w:u w:val="single"/>
        </w:rPr>
        <w:t>:</w:t>
      </w:r>
    </w:p>
    <w:p w14:paraId="0B34D987" w14:textId="77777777" w:rsidR="001C4E61" w:rsidRPr="00D92383" w:rsidRDefault="001C4E61" w:rsidP="001C4E61">
      <w:pPr>
        <w:rPr>
          <w:rFonts w:ascii="Times New Roman" w:hAnsi="Times New Roman" w:cs="Times New Roman"/>
        </w:rPr>
      </w:pPr>
    </w:p>
    <w:p w14:paraId="0589B55C" w14:textId="77777777" w:rsidR="00D74A4F" w:rsidRPr="001974A3" w:rsidRDefault="00EA2AB5" w:rsidP="001974A3">
      <w:pPr>
        <w:pStyle w:val="ListParagraph"/>
        <w:numPr>
          <w:ilvl w:val="0"/>
          <w:numId w:val="2"/>
        </w:numPr>
        <w:rPr>
          <w:rFonts w:ascii="Times New Roman" w:hAnsi="Times New Roman" w:cs="Times New Roman"/>
        </w:rPr>
      </w:pPr>
      <w:r w:rsidRPr="001974A3">
        <w:rPr>
          <w:rFonts w:ascii="Times New Roman" w:hAnsi="Times New Roman" w:cs="Times New Roman"/>
        </w:rPr>
        <w:t xml:space="preserve">Daniel </w:t>
      </w:r>
      <w:r w:rsidR="00AC7CDF" w:rsidRPr="001974A3">
        <w:rPr>
          <w:rFonts w:ascii="Times New Roman" w:hAnsi="Times New Roman" w:cs="Times New Roman"/>
        </w:rPr>
        <w:t xml:space="preserve">Pals, </w:t>
      </w:r>
      <w:r w:rsidR="00CA5009" w:rsidRPr="001974A3">
        <w:rPr>
          <w:rFonts w:ascii="Times New Roman" w:hAnsi="Times New Roman" w:cs="Times New Roman"/>
          <w:i/>
        </w:rPr>
        <w:t>Nine</w:t>
      </w:r>
      <w:r w:rsidR="00AC7CDF" w:rsidRPr="001974A3">
        <w:rPr>
          <w:rFonts w:ascii="Times New Roman" w:hAnsi="Times New Roman" w:cs="Times New Roman"/>
          <w:i/>
        </w:rPr>
        <w:t xml:space="preserve"> Theories of Religion</w:t>
      </w:r>
      <w:r w:rsidR="004138E6" w:rsidRPr="001974A3">
        <w:rPr>
          <w:rFonts w:ascii="Times New Roman" w:hAnsi="Times New Roman" w:cs="Times New Roman"/>
        </w:rPr>
        <w:t>,</w:t>
      </w:r>
      <w:r w:rsidR="00CA5009" w:rsidRPr="001974A3">
        <w:rPr>
          <w:rFonts w:ascii="Times New Roman" w:hAnsi="Times New Roman" w:cs="Times New Roman"/>
        </w:rPr>
        <w:t xml:space="preserve"> 3</w:t>
      </w:r>
      <w:r w:rsidR="00CA5009" w:rsidRPr="001974A3">
        <w:rPr>
          <w:rFonts w:ascii="Times New Roman" w:hAnsi="Times New Roman" w:cs="Times New Roman"/>
          <w:vertAlign w:val="superscript"/>
        </w:rPr>
        <w:t>rd</w:t>
      </w:r>
      <w:r w:rsidR="00D466F2" w:rsidRPr="001974A3">
        <w:rPr>
          <w:rFonts w:ascii="Times New Roman" w:hAnsi="Times New Roman" w:cs="Times New Roman"/>
        </w:rPr>
        <w:t xml:space="preserve"> ed</w:t>
      </w:r>
      <w:r w:rsidR="00CF3D8D" w:rsidRPr="001974A3">
        <w:rPr>
          <w:rFonts w:ascii="Times New Roman" w:hAnsi="Times New Roman" w:cs="Times New Roman"/>
        </w:rPr>
        <w:t>ition</w:t>
      </w:r>
      <w:r w:rsidR="00D466F2" w:rsidRPr="001974A3">
        <w:rPr>
          <w:rFonts w:ascii="Times New Roman" w:hAnsi="Times New Roman" w:cs="Times New Roman"/>
        </w:rPr>
        <w:t xml:space="preserve"> (Oxfor</w:t>
      </w:r>
      <w:r w:rsidR="00CA5009" w:rsidRPr="001974A3">
        <w:rPr>
          <w:rFonts w:ascii="Times New Roman" w:hAnsi="Times New Roman" w:cs="Times New Roman"/>
        </w:rPr>
        <w:t>d: Oxford University Press, 2014</w:t>
      </w:r>
      <w:r w:rsidR="00D466F2" w:rsidRPr="001974A3">
        <w:rPr>
          <w:rFonts w:ascii="Times New Roman" w:hAnsi="Times New Roman" w:cs="Times New Roman"/>
        </w:rPr>
        <w:t>).</w:t>
      </w:r>
    </w:p>
    <w:p w14:paraId="0EFF4F6F" w14:textId="77777777" w:rsidR="00AC7CDF" w:rsidRPr="001974A3" w:rsidRDefault="00D74A4F" w:rsidP="001974A3">
      <w:pPr>
        <w:pStyle w:val="ListParagraph"/>
        <w:numPr>
          <w:ilvl w:val="0"/>
          <w:numId w:val="2"/>
        </w:numPr>
        <w:rPr>
          <w:rFonts w:ascii="Times New Roman" w:hAnsi="Times New Roman" w:cs="Times New Roman"/>
        </w:rPr>
      </w:pPr>
      <w:r w:rsidRPr="001974A3">
        <w:rPr>
          <w:rFonts w:ascii="Times New Roman" w:hAnsi="Times New Roman" w:cs="Times New Roman"/>
        </w:rPr>
        <w:t xml:space="preserve">Daniel Pals, </w:t>
      </w:r>
      <w:r w:rsidRPr="001974A3">
        <w:rPr>
          <w:rFonts w:ascii="Times New Roman" w:hAnsi="Times New Roman" w:cs="Times New Roman"/>
          <w:i/>
        </w:rPr>
        <w:t>Introducing Religion: Readings from the Classic Theorists</w:t>
      </w:r>
      <w:r w:rsidRPr="001974A3">
        <w:rPr>
          <w:rFonts w:ascii="Times New Roman" w:hAnsi="Times New Roman" w:cs="Times New Roman"/>
        </w:rPr>
        <w:t xml:space="preserve"> (Oxford</w:t>
      </w:r>
      <w:r w:rsidR="00CA5009" w:rsidRPr="001974A3">
        <w:rPr>
          <w:rFonts w:ascii="Times New Roman" w:hAnsi="Times New Roman" w:cs="Times New Roman"/>
        </w:rPr>
        <w:t>: Oxford University Press, 2008</w:t>
      </w:r>
      <w:r w:rsidRPr="001974A3">
        <w:rPr>
          <w:rFonts w:ascii="Times New Roman" w:hAnsi="Times New Roman" w:cs="Times New Roman"/>
        </w:rPr>
        <w:t>)</w:t>
      </w:r>
    </w:p>
    <w:p w14:paraId="17E8F375" w14:textId="5853197D" w:rsidR="001974A3" w:rsidRDefault="000B2C27" w:rsidP="001974A3">
      <w:pPr>
        <w:pStyle w:val="ListParagraph"/>
        <w:numPr>
          <w:ilvl w:val="0"/>
          <w:numId w:val="2"/>
        </w:numPr>
        <w:rPr>
          <w:rFonts w:ascii="Times New Roman" w:hAnsi="Times New Roman" w:cs="Times New Roman"/>
        </w:rPr>
      </w:pPr>
      <w:r w:rsidRPr="001974A3">
        <w:rPr>
          <w:rFonts w:ascii="Times New Roman" w:hAnsi="Times New Roman" w:cs="Times New Roman"/>
          <w:i/>
          <w:iCs/>
        </w:rPr>
        <w:t>Critical Terms for Religious Studies</w:t>
      </w:r>
      <w:r w:rsidR="003F791B" w:rsidRPr="001974A3">
        <w:rPr>
          <w:rFonts w:ascii="Times New Roman" w:hAnsi="Times New Roman" w:cs="Times New Roman"/>
          <w:i/>
          <w:iCs/>
        </w:rPr>
        <w:t xml:space="preserve">, </w:t>
      </w:r>
      <w:r w:rsidRPr="001974A3">
        <w:rPr>
          <w:rFonts w:ascii="Times New Roman" w:hAnsi="Times New Roman" w:cs="Times New Roman"/>
        </w:rPr>
        <w:t>Mark C. Taylor</w:t>
      </w:r>
      <w:r w:rsidR="003F791B" w:rsidRPr="001974A3">
        <w:rPr>
          <w:rFonts w:ascii="Times New Roman" w:hAnsi="Times New Roman" w:cs="Times New Roman"/>
        </w:rPr>
        <w:t>, ed.</w:t>
      </w:r>
      <w:r w:rsidRPr="001974A3">
        <w:rPr>
          <w:rFonts w:ascii="Times New Roman" w:hAnsi="Times New Roman" w:cs="Times New Roman"/>
        </w:rPr>
        <w:t xml:space="preserve"> (Chicago: University of Chicago Press, 1998)</w:t>
      </w:r>
    </w:p>
    <w:p w14:paraId="012A365D" w14:textId="3CA3B985" w:rsidR="001974A3" w:rsidRPr="001974A3" w:rsidRDefault="001974A3" w:rsidP="001974A3">
      <w:pPr>
        <w:pStyle w:val="ListParagraph"/>
        <w:numPr>
          <w:ilvl w:val="0"/>
          <w:numId w:val="2"/>
        </w:numPr>
        <w:rPr>
          <w:rFonts w:ascii="Times New Roman" w:hAnsi="Times New Roman" w:cs="Times New Roman"/>
          <w:iCs/>
        </w:rPr>
      </w:pPr>
      <w:r>
        <w:rPr>
          <w:rFonts w:ascii="Times New Roman" w:hAnsi="Times New Roman" w:cs="Times New Roman"/>
          <w:iCs/>
        </w:rPr>
        <w:t xml:space="preserve">Scott Brown, </w:t>
      </w:r>
      <w:r w:rsidRPr="001974A3">
        <w:rPr>
          <w:rFonts w:ascii="Times New Roman" w:hAnsi="Times New Roman" w:cs="Times New Roman"/>
          <w:i/>
          <w:iCs/>
        </w:rPr>
        <w:t>A Guide to Writing Academic Essays in Religious Studies</w:t>
      </w:r>
      <w:r>
        <w:rPr>
          <w:rFonts w:ascii="Times New Roman" w:hAnsi="Times New Roman" w:cs="Times New Roman"/>
          <w:iCs/>
        </w:rPr>
        <w:t xml:space="preserve"> (New York: </w:t>
      </w:r>
      <w:r w:rsidRPr="001974A3">
        <w:rPr>
          <w:rFonts w:ascii="Times New Roman" w:hAnsi="Times New Roman" w:cs="Times New Roman"/>
          <w:iCs/>
        </w:rPr>
        <w:t>Bloomsbury Academic, 2008)</w:t>
      </w:r>
      <w:r w:rsidRPr="001974A3">
        <w:rPr>
          <w:rFonts w:ascii="Times New Roman" w:hAnsi="Times New Roman" w:cs="Times New Roman"/>
          <w:i/>
          <w:iCs/>
        </w:rPr>
        <w:t>.</w:t>
      </w:r>
    </w:p>
    <w:p w14:paraId="05E5BEE1" w14:textId="77777777" w:rsidR="00AC7CDF" w:rsidRPr="00D92383" w:rsidRDefault="00AC7CDF" w:rsidP="000B2C27">
      <w:pPr>
        <w:ind w:left="720"/>
        <w:rPr>
          <w:rFonts w:ascii="Times New Roman" w:hAnsi="Times New Roman" w:cs="Times New Roman"/>
        </w:rPr>
      </w:pPr>
    </w:p>
    <w:p w14:paraId="59D8709D" w14:textId="77777777" w:rsidR="00C95FCA" w:rsidRPr="00D92383" w:rsidRDefault="00CF3D8D">
      <w:pPr>
        <w:rPr>
          <w:rFonts w:ascii="Times New Roman" w:hAnsi="Times New Roman" w:cs="Times New Roman"/>
          <w:b/>
          <w:i/>
        </w:rPr>
      </w:pPr>
      <w:r w:rsidRPr="00D92383">
        <w:rPr>
          <w:rFonts w:ascii="Times New Roman" w:hAnsi="Times New Roman" w:cs="Times New Roman"/>
          <w:b/>
          <w:i/>
        </w:rPr>
        <w:t>Any articles or books</w:t>
      </w:r>
      <w:r w:rsidR="00D466F2" w:rsidRPr="00D92383">
        <w:rPr>
          <w:rFonts w:ascii="Times New Roman" w:hAnsi="Times New Roman" w:cs="Times New Roman"/>
          <w:b/>
          <w:i/>
        </w:rPr>
        <w:t xml:space="preserve"> other than these will be posted on e-reserve</w:t>
      </w:r>
      <w:r w:rsidRPr="00D92383">
        <w:rPr>
          <w:rFonts w:ascii="Times New Roman" w:hAnsi="Times New Roman" w:cs="Times New Roman"/>
          <w:b/>
          <w:i/>
        </w:rPr>
        <w:t xml:space="preserve"> or available online</w:t>
      </w:r>
      <w:r w:rsidR="00D466F2" w:rsidRPr="00D92383">
        <w:rPr>
          <w:rFonts w:ascii="Times New Roman" w:hAnsi="Times New Roman" w:cs="Times New Roman"/>
          <w:b/>
          <w:i/>
        </w:rPr>
        <w:t xml:space="preserve">. </w:t>
      </w:r>
    </w:p>
    <w:p w14:paraId="4530BCEF" w14:textId="77777777" w:rsidR="00F86BD7" w:rsidRPr="00D92383" w:rsidRDefault="00F86BD7" w:rsidP="00F86BD7">
      <w:pPr>
        <w:rPr>
          <w:rFonts w:ascii="Times New Roman" w:eastAsia="Cambria" w:hAnsi="Times New Roman" w:cs="Times New Roman"/>
          <w:b/>
          <w:u w:val="single"/>
        </w:rPr>
      </w:pPr>
    </w:p>
    <w:p w14:paraId="79CCE80D" w14:textId="77777777" w:rsidR="00F86BD7" w:rsidRPr="00D92383" w:rsidRDefault="00F86BD7" w:rsidP="00F86BD7">
      <w:pPr>
        <w:rPr>
          <w:rFonts w:ascii="Times New Roman" w:eastAsia="Cambria" w:hAnsi="Times New Roman" w:cs="Times New Roman"/>
          <w:b/>
          <w:u w:val="single"/>
        </w:rPr>
      </w:pPr>
    </w:p>
    <w:p w14:paraId="44EF22A6" w14:textId="4AA7B297" w:rsidR="00F86BD7" w:rsidRPr="006641C5" w:rsidRDefault="00A44B0B" w:rsidP="00F86BD7">
      <w:pPr>
        <w:rPr>
          <w:rFonts w:ascii="Times New Roman" w:eastAsia="Cambria" w:hAnsi="Times New Roman" w:cs="Times New Roman"/>
          <w:b/>
          <w:color w:val="FF0000"/>
          <w:u w:val="single"/>
        </w:rPr>
      </w:pPr>
      <w:r>
        <w:rPr>
          <w:rFonts w:ascii="Times New Roman" w:eastAsia="Cambria" w:hAnsi="Times New Roman" w:cs="Times New Roman"/>
          <w:b/>
          <w:color w:val="FF0000"/>
          <w:u w:val="single"/>
        </w:rPr>
        <w:t xml:space="preserve">General </w:t>
      </w:r>
      <w:r w:rsidR="00F86BD7" w:rsidRPr="006641C5">
        <w:rPr>
          <w:rFonts w:ascii="Times New Roman" w:eastAsia="Cambria" w:hAnsi="Times New Roman" w:cs="Times New Roman"/>
          <w:b/>
          <w:color w:val="FF0000"/>
          <w:u w:val="single"/>
        </w:rPr>
        <w:t>Policies:</w:t>
      </w:r>
    </w:p>
    <w:p w14:paraId="251111BF" w14:textId="77777777" w:rsidR="00F86BD7" w:rsidRPr="00D92383" w:rsidRDefault="00F86BD7" w:rsidP="00F86BD7">
      <w:pPr>
        <w:rPr>
          <w:rFonts w:ascii="Times New Roman" w:eastAsia="Cambria" w:hAnsi="Times New Roman" w:cs="Times New Roman"/>
          <w:b/>
        </w:rPr>
      </w:pPr>
    </w:p>
    <w:p w14:paraId="1AE2A541" w14:textId="77777777" w:rsidR="00F86BD7" w:rsidRPr="00D92383" w:rsidRDefault="00F86BD7" w:rsidP="00F86BD7">
      <w:pPr>
        <w:rPr>
          <w:rFonts w:ascii="Times New Roman" w:hAnsi="Times New Roman" w:cs="Times New Roman"/>
        </w:rPr>
      </w:pPr>
      <w:r w:rsidRPr="00D92383">
        <w:rPr>
          <w:rFonts w:ascii="Times New Roman" w:hAnsi="Times New Roman" w:cs="Times New Roman"/>
          <w:b/>
          <w:i/>
        </w:rPr>
        <w:t>Students with disabilities</w:t>
      </w:r>
      <w:r w:rsidRPr="00D92383">
        <w:rPr>
          <w:rFonts w:ascii="Times New Roman" w:hAnsi="Times New Roman" w:cs="Times New Roman"/>
          <w:b/>
        </w:rPr>
        <w:t xml:space="preserve">: </w:t>
      </w:r>
      <w:r w:rsidRPr="00D92383">
        <w:rPr>
          <w:rFonts w:ascii="Times New Roman" w:hAnsi="Times New Roman" w:cs="Times New Roman"/>
        </w:rPr>
        <w:t>If you have a</w:t>
      </w:r>
      <w:r w:rsidR="00FA38AF" w:rsidRPr="00D92383">
        <w:rPr>
          <w:rFonts w:ascii="Times New Roman" w:hAnsi="Times New Roman" w:cs="Times New Roman"/>
        </w:rPr>
        <w:t>ny</w:t>
      </w:r>
      <w:r w:rsidRPr="00D92383">
        <w:rPr>
          <w:rFonts w:ascii="Times New Roman" w:hAnsi="Times New Roman" w:cs="Times New Roman"/>
        </w:rPr>
        <w:t xml:space="preserve"> disability and need my help in making this course fully accessible to you, please feel free to contact me, either in person or through the Academic Resources Center (555-5555). I’ll be happ</w:t>
      </w:r>
      <w:r w:rsidR="00FA38AF" w:rsidRPr="00D92383">
        <w:rPr>
          <w:rFonts w:ascii="Times New Roman" w:hAnsi="Times New Roman" w:cs="Times New Roman"/>
        </w:rPr>
        <w:t>y to help in whatever way I can. If you recognize that you are having trouble with your writing, talk t</w:t>
      </w:r>
      <w:r w:rsidR="00E836A8" w:rsidRPr="00D92383">
        <w:rPr>
          <w:rFonts w:ascii="Times New Roman" w:hAnsi="Times New Roman" w:cs="Times New Roman"/>
        </w:rPr>
        <w:t>o me or contact the Emory Writing C</w:t>
      </w:r>
      <w:r w:rsidR="00FA38AF" w:rsidRPr="00D92383">
        <w:rPr>
          <w:rFonts w:ascii="Times New Roman" w:hAnsi="Times New Roman" w:cs="Times New Roman"/>
        </w:rPr>
        <w:t>enter</w:t>
      </w:r>
      <w:r w:rsidR="00E35840" w:rsidRPr="00D92383">
        <w:rPr>
          <w:rFonts w:ascii="Times New Roman" w:hAnsi="Times New Roman" w:cs="Times New Roman"/>
        </w:rPr>
        <w:t xml:space="preserve"> at </w:t>
      </w:r>
      <w:hyperlink r:id="rId11" w:history="1">
        <w:r w:rsidR="00E35840" w:rsidRPr="00D92383">
          <w:rPr>
            <w:rStyle w:val="Hyperlink"/>
            <w:rFonts w:ascii="Times New Roman" w:hAnsi="Times New Roman" w:cs="Times New Roman"/>
          </w:rPr>
          <w:t>writingcenter@emory.edu</w:t>
        </w:r>
      </w:hyperlink>
      <w:r w:rsidR="00E35840" w:rsidRPr="00D92383">
        <w:rPr>
          <w:rFonts w:ascii="Times New Roman" w:hAnsi="Times New Roman" w:cs="Times New Roman"/>
        </w:rPr>
        <w:t xml:space="preserve"> or call (555-5555).</w:t>
      </w:r>
    </w:p>
    <w:p w14:paraId="7D65B818" w14:textId="77777777" w:rsidR="00F86BD7" w:rsidRPr="00D92383" w:rsidRDefault="00F86BD7" w:rsidP="00F86BD7">
      <w:pPr>
        <w:rPr>
          <w:rFonts w:ascii="Times New Roman" w:hAnsi="Times New Roman" w:cs="Times New Roman"/>
        </w:rPr>
      </w:pPr>
    </w:p>
    <w:p w14:paraId="42546A41" w14:textId="77777777" w:rsidR="00DF41BD" w:rsidRPr="00D92383" w:rsidRDefault="00F86BD7" w:rsidP="00F86BD7">
      <w:pPr>
        <w:rPr>
          <w:rFonts w:ascii="Times New Roman" w:hAnsi="Times New Roman" w:cs="Times New Roman"/>
        </w:rPr>
      </w:pPr>
      <w:r w:rsidRPr="00D92383">
        <w:rPr>
          <w:rFonts w:ascii="Times New Roman" w:hAnsi="Times New Roman" w:cs="Times New Roman"/>
          <w:b/>
          <w:i/>
        </w:rPr>
        <w:t>Academic dishonesty</w:t>
      </w:r>
      <w:r w:rsidRPr="00D92383">
        <w:rPr>
          <w:rFonts w:ascii="Times New Roman" w:hAnsi="Times New Roman" w:cs="Times New Roman"/>
          <w:b/>
        </w:rPr>
        <w:t>:</w:t>
      </w:r>
      <w:r w:rsidRPr="00D92383">
        <w:rPr>
          <w:rFonts w:ascii="Times New Roman" w:hAnsi="Times New Roman" w:cs="Times New Roman"/>
        </w:rPr>
        <w:t xml:space="preserve"> </w:t>
      </w:r>
      <w:r w:rsidR="00C63B64" w:rsidRPr="00D92383">
        <w:rPr>
          <w:rFonts w:ascii="Times New Roman" w:hAnsi="Times New Roman" w:cs="Times New Roman"/>
        </w:rPr>
        <w:t>A</w:t>
      </w:r>
      <w:r w:rsidRPr="00D92383">
        <w:rPr>
          <w:rFonts w:ascii="Times New Roman" w:hAnsi="Times New Roman" w:cs="Times New Roman"/>
        </w:rPr>
        <w:t>ny form of cheating</w:t>
      </w:r>
      <w:r w:rsidR="00A655AF" w:rsidRPr="00D92383">
        <w:rPr>
          <w:rFonts w:ascii="Times New Roman" w:hAnsi="Times New Roman" w:cs="Times New Roman"/>
        </w:rPr>
        <w:t>, including copying others’ assignments</w:t>
      </w:r>
      <w:r w:rsidR="006D219A" w:rsidRPr="00D92383">
        <w:rPr>
          <w:rFonts w:ascii="Times New Roman" w:hAnsi="Times New Roman" w:cs="Times New Roman"/>
        </w:rPr>
        <w:t xml:space="preserve"> and plagiarism,</w:t>
      </w:r>
      <w:r w:rsidRPr="00D92383">
        <w:rPr>
          <w:rFonts w:ascii="Times New Roman" w:hAnsi="Times New Roman" w:cs="Times New Roman"/>
        </w:rPr>
        <w:t xml:space="preserve"> </w:t>
      </w:r>
      <w:r w:rsidR="00C63B64" w:rsidRPr="00D92383">
        <w:rPr>
          <w:rFonts w:ascii="Times New Roman" w:hAnsi="Times New Roman" w:cs="Times New Roman"/>
        </w:rPr>
        <w:t>will not be tolerated and any academic dishonesty will be reported to the university</w:t>
      </w:r>
      <w:r w:rsidR="00A655AF" w:rsidRPr="00D92383">
        <w:rPr>
          <w:rFonts w:ascii="Times New Roman" w:hAnsi="Times New Roman" w:cs="Times New Roman"/>
        </w:rPr>
        <w:t>’s</w:t>
      </w:r>
      <w:r w:rsidR="007A5AEA" w:rsidRPr="00D92383">
        <w:rPr>
          <w:rFonts w:ascii="Times New Roman" w:hAnsi="Times New Roman" w:cs="Times New Roman"/>
        </w:rPr>
        <w:t xml:space="preserve"> </w:t>
      </w:r>
      <w:r w:rsidR="00C63B64" w:rsidRPr="00D92383">
        <w:rPr>
          <w:rFonts w:ascii="Times New Roman" w:hAnsi="Times New Roman" w:cs="Times New Roman"/>
        </w:rPr>
        <w:t>student affairs</w:t>
      </w:r>
      <w:r w:rsidR="007A5AEA" w:rsidRPr="00D92383">
        <w:rPr>
          <w:rFonts w:ascii="Times New Roman" w:hAnsi="Times New Roman" w:cs="Times New Roman"/>
        </w:rPr>
        <w:t xml:space="preserve"> office</w:t>
      </w:r>
      <w:r w:rsidR="00C63B64" w:rsidRPr="00D92383">
        <w:rPr>
          <w:rFonts w:ascii="Times New Roman" w:hAnsi="Times New Roman" w:cs="Times New Roman"/>
        </w:rPr>
        <w:t>. If you have qu</w:t>
      </w:r>
      <w:r w:rsidR="009149FE" w:rsidRPr="00D92383">
        <w:rPr>
          <w:rFonts w:ascii="Times New Roman" w:hAnsi="Times New Roman" w:cs="Times New Roman"/>
        </w:rPr>
        <w:t>estions regarding</w:t>
      </w:r>
      <w:r w:rsidR="00A655AF" w:rsidRPr="00D92383">
        <w:rPr>
          <w:rFonts w:ascii="Times New Roman" w:hAnsi="Times New Roman" w:cs="Times New Roman"/>
        </w:rPr>
        <w:t xml:space="preserve"> how to properly cite, talk t</w:t>
      </w:r>
      <w:r w:rsidR="00292C54" w:rsidRPr="00D92383">
        <w:rPr>
          <w:rFonts w:ascii="Times New Roman" w:hAnsi="Times New Roman" w:cs="Times New Roman"/>
        </w:rPr>
        <w:t>o me and I can direct you to</w:t>
      </w:r>
      <w:r w:rsidR="00A655AF" w:rsidRPr="00D92383">
        <w:rPr>
          <w:rFonts w:ascii="Times New Roman" w:hAnsi="Times New Roman" w:cs="Times New Roman"/>
        </w:rPr>
        <w:t xml:space="preserve"> </w:t>
      </w:r>
      <w:r w:rsidR="006D219A" w:rsidRPr="00D92383">
        <w:rPr>
          <w:rFonts w:ascii="Times New Roman" w:hAnsi="Times New Roman" w:cs="Times New Roman"/>
        </w:rPr>
        <w:t>some</w:t>
      </w:r>
      <w:r w:rsidR="00A655AF" w:rsidRPr="00D92383">
        <w:rPr>
          <w:rFonts w:ascii="Times New Roman" w:hAnsi="Times New Roman" w:cs="Times New Roman"/>
        </w:rPr>
        <w:t xml:space="preserve"> resources.</w:t>
      </w:r>
    </w:p>
    <w:p w14:paraId="3B7D0B11" w14:textId="77777777" w:rsidR="00F86BD7" w:rsidRPr="00D92383" w:rsidRDefault="00F86BD7" w:rsidP="00F86BD7">
      <w:pPr>
        <w:rPr>
          <w:rFonts w:ascii="Times New Roman" w:hAnsi="Times New Roman" w:cs="Times New Roman"/>
        </w:rPr>
      </w:pPr>
    </w:p>
    <w:p w14:paraId="471E61A5" w14:textId="77777777" w:rsidR="00D466F2" w:rsidRPr="00D92383" w:rsidRDefault="00D466F2">
      <w:pPr>
        <w:rPr>
          <w:rFonts w:ascii="Times New Roman" w:hAnsi="Times New Roman" w:cs="Times New Roman"/>
        </w:rPr>
      </w:pPr>
    </w:p>
    <w:p w14:paraId="7394C1F1" w14:textId="77777777" w:rsidR="00DF41BD" w:rsidRPr="00D92383" w:rsidRDefault="00DF41BD" w:rsidP="00DF41BD">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Times New Roman" w:hAnsi="Times New Roman" w:cs="Times New Roman"/>
        </w:rPr>
      </w:pPr>
      <w:r w:rsidRPr="00D92383">
        <w:rPr>
          <w:rFonts w:ascii="Times New Roman" w:hAnsi="Times New Roman" w:cs="Times New Roman"/>
          <w:b/>
        </w:rPr>
        <w:t>Class Conduct:</w:t>
      </w:r>
      <w:r w:rsidRPr="00D92383">
        <w:rPr>
          <w:rFonts w:ascii="Times New Roman" w:hAnsi="Times New Roman" w:cs="Times New Roman"/>
        </w:rPr>
        <w:t xml:space="preserve"> This class is an educational safe zone. It welcomes and respects the viewpoints of students of all sexual orientations, genders, races, ethnicities, religions, and abilities. All members of this learning community are expected to treat each </w:t>
      </w:r>
      <w:r w:rsidR="0000038C" w:rsidRPr="00D92383">
        <w:rPr>
          <w:rFonts w:ascii="Times New Roman" w:hAnsi="Times New Roman" w:cs="Times New Roman"/>
        </w:rPr>
        <w:t xml:space="preserve">other with respect and dignity, </w:t>
      </w:r>
      <w:r w:rsidRPr="00D92383">
        <w:rPr>
          <w:rFonts w:ascii="Times New Roman" w:hAnsi="Times New Roman" w:cs="Times New Roman"/>
        </w:rPr>
        <w:t>and to listen especially carefully to the voices of culturally and socially disempowered groups.</w:t>
      </w:r>
    </w:p>
    <w:p w14:paraId="2CE133F0" w14:textId="77777777" w:rsidR="00E35840" w:rsidRPr="00D92383" w:rsidRDefault="00E35840">
      <w:pPr>
        <w:rPr>
          <w:rFonts w:ascii="Times New Roman" w:hAnsi="Times New Roman" w:cs="Times New Roman"/>
        </w:rPr>
      </w:pPr>
    </w:p>
    <w:p w14:paraId="56923B8D" w14:textId="77777777" w:rsidR="00DF41BD" w:rsidRPr="00D92383" w:rsidRDefault="00DF41BD">
      <w:pPr>
        <w:rPr>
          <w:rFonts w:ascii="Times New Roman" w:hAnsi="Times New Roman" w:cs="Times New Roman"/>
        </w:rPr>
      </w:pPr>
    </w:p>
    <w:p w14:paraId="796CA6EA" w14:textId="5F849DF2" w:rsidR="00C95FCA" w:rsidRPr="00D92383" w:rsidRDefault="00C95FCA">
      <w:pPr>
        <w:rPr>
          <w:rFonts w:ascii="Times New Roman" w:hAnsi="Times New Roman" w:cs="Times New Roman"/>
          <w:b/>
          <w:u w:val="single"/>
        </w:rPr>
      </w:pPr>
      <w:r w:rsidRPr="006641C5">
        <w:rPr>
          <w:rFonts w:ascii="Times New Roman" w:hAnsi="Times New Roman" w:cs="Times New Roman"/>
          <w:b/>
          <w:color w:val="FF0000"/>
          <w:u w:val="single"/>
        </w:rPr>
        <w:t>Course Schedule:</w:t>
      </w:r>
    </w:p>
    <w:p w14:paraId="23E3EDA7" w14:textId="77777777" w:rsidR="00007483" w:rsidRPr="00D92383" w:rsidRDefault="00007483" w:rsidP="00A17B67">
      <w:pPr>
        <w:rPr>
          <w:rFonts w:ascii="Times New Roman" w:hAnsi="Times New Roman" w:cs="Times New Roman"/>
        </w:rPr>
      </w:pPr>
    </w:p>
    <w:p w14:paraId="7A20F36F" w14:textId="4ADAD01F" w:rsidR="00A17B67" w:rsidRPr="001974A3" w:rsidRDefault="004D6D29" w:rsidP="00A17B67">
      <w:pPr>
        <w:rPr>
          <w:rFonts w:ascii="Times New Roman" w:hAnsi="Times New Roman" w:cs="Times New Roman"/>
          <w:i/>
        </w:rPr>
      </w:pPr>
      <w:r w:rsidRPr="001974A3">
        <w:rPr>
          <w:rFonts w:ascii="Times New Roman" w:hAnsi="Times New Roman" w:cs="Times New Roman"/>
          <w:i/>
        </w:rPr>
        <w:t xml:space="preserve">Week 1: </w:t>
      </w:r>
      <w:r w:rsidR="00F46165" w:rsidRPr="001974A3">
        <w:rPr>
          <w:rFonts w:ascii="Times New Roman" w:hAnsi="Times New Roman" w:cs="Times New Roman"/>
          <w:i/>
        </w:rPr>
        <w:t xml:space="preserve">Introduction and </w:t>
      </w:r>
      <w:r w:rsidR="005B5085" w:rsidRPr="001974A3">
        <w:rPr>
          <w:rFonts w:ascii="Times New Roman" w:hAnsi="Times New Roman" w:cs="Times New Roman"/>
          <w:i/>
        </w:rPr>
        <w:t>Magic/</w:t>
      </w:r>
      <w:r w:rsidR="00976337" w:rsidRPr="001974A3">
        <w:rPr>
          <w:rFonts w:ascii="Times New Roman" w:hAnsi="Times New Roman" w:cs="Times New Roman"/>
          <w:i/>
        </w:rPr>
        <w:t xml:space="preserve">Supernatural </w:t>
      </w:r>
      <w:r w:rsidR="00756000" w:rsidRPr="001974A3">
        <w:rPr>
          <w:rFonts w:ascii="Times New Roman" w:hAnsi="Times New Roman" w:cs="Times New Roman"/>
          <w:i/>
        </w:rPr>
        <w:t>Being</w:t>
      </w:r>
      <w:r w:rsidR="00084A61" w:rsidRPr="001974A3">
        <w:rPr>
          <w:rFonts w:ascii="Times New Roman" w:hAnsi="Times New Roman" w:cs="Times New Roman"/>
          <w:i/>
        </w:rPr>
        <w:t>s</w:t>
      </w:r>
      <w:r w:rsidR="00A44B0B">
        <w:rPr>
          <w:rFonts w:ascii="Times New Roman" w:hAnsi="Times New Roman" w:cs="Times New Roman"/>
          <w:i/>
        </w:rPr>
        <w:t>:</w:t>
      </w:r>
    </w:p>
    <w:p w14:paraId="5D27EC5F" w14:textId="77777777" w:rsidR="004D6D29" w:rsidRPr="00D92383" w:rsidRDefault="004D6D29" w:rsidP="00A17B67">
      <w:pPr>
        <w:rPr>
          <w:rFonts w:ascii="Times New Roman" w:hAnsi="Times New Roman" w:cs="Times New Roman"/>
        </w:rPr>
      </w:pPr>
    </w:p>
    <w:p w14:paraId="7A581707" w14:textId="7C2B72A2" w:rsidR="006641C5" w:rsidRPr="00D92383" w:rsidRDefault="004D6D29" w:rsidP="006641C5">
      <w:pPr>
        <w:ind w:left="720"/>
        <w:rPr>
          <w:rFonts w:ascii="Times New Roman" w:hAnsi="Times New Roman" w:cs="Times New Roman"/>
          <w:i/>
        </w:rPr>
      </w:pPr>
      <w:r w:rsidRPr="00D92383">
        <w:rPr>
          <w:rFonts w:ascii="Times New Roman" w:hAnsi="Times New Roman" w:cs="Times New Roman"/>
        </w:rPr>
        <w:t>January 13</w:t>
      </w:r>
      <w:r w:rsidR="00F82AF9" w:rsidRPr="00D92383">
        <w:rPr>
          <w:rFonts w:ascii="Times New Roman" w:hAnsi="Times New Roman" w:cs="Times New Roman"/>
        </w:rPr>
        <w:t>—</w:t>
      </w:r>
      <w:r w:rsidR="00C77567" w:rsidRPr="00D92383">
        <w:rPr>
          <w:rFonts w:ascii="Times New Roman" w:hAnsi="Times New Roman" w:cs="Times New Roman"/>
        </w:rPr>
        <w:t>Introd</w:t>
      </w:r>
      <w:r w:rsidR="006641C5">
        <w:rPr>
          <w:rFonts w:ascii="Times New Roman" w:hAnsi="Times New Roman" w:cs="Times New Roman"/>
        </w:rPr>
        <w:t>uction,</w:t>
      </w:r>
      <w:r w:rsidR="009C404C" w:rsidRPr="00D92383">
        <w:rPr>
          <w:rFonts w:ascii="Times New Roman" w:hAnsi="Times New Roman" w:cs="Times New Roman"/>
        </w:rPr>
        <w:t xml:space="preserve"> Thinking about “R</w:t>
      </w:r>
      <w:r w:rsidR="00C856F3" w:rsidRPr="00D92383">
        <w:rPr>
          <w:rFonts w:ascii="Times New Roman" w:hAnsi="Times New Roman" w:cs="Times New Roman"/>
        </w:rPr>
        <w:t>eligion</w:t>
      </w:r>
      <w:r w:rsidR="006641C5">
        <w:rPr>
          <w:rFonts w:ascii="Times New Roman" w:hAnsi="Times New Roman" w:cs="Times New Roman"/>
        </w:rPr>
        <w:t>.</w:t>
      </w:r>
      <w:r w:rsidR="009C404C" w:rsidRPr="00D92383">
        <w:rPr>
          <w:rFonts w:ascii="Times New Roman" w:hAnsi="Times New Roman" w:cs="Times New Roman"/>
        </w:rPr>
        <w:t>”</w:t>
      </w:r>
      <w:r w:rsidR="006641C5">
        <w:rPr>
          <w:rFonts w:ascii="Times New Roman" w:hAnsi="Times New Roman" w:cs="Times New Roman"/>
        </w:rPr>
        <w:t xml:space="preserve"> </w:t>
      </w:r>
      <w:r w:rsidR="006641C5" w:rsidRPr="00D92383">
        <w:rPr>
          <w:rFonts w:ascii="Times New Roman" w:hAnsi="Times New Roman" w:cs="Times New Roman"/>
        </w:rPr>
        <w:t>Before Class: JZ Smith, “Religion, Religions, Religious,” in</w:t>
      </w:r>
      <w:r w:rsidR="006641C5" w:rsidRPr="00D92383">
        <w:rPr>
          <w:rFonts w:ascii="Times New Roman" w:hAnsi="Times New Roman" w:cs="Times New Roman"/>
          <w:i/>
        </w:rPr>
        <w:t xml:space="preserve"> </w:t>
      </w:r>
      <w:r w:rsidR="006641C5" w:rsidRPr="00D92383">
        <w:rPr>
          <w:rFonts w:ascii="Times New Roman" w:hAnsi="Times New Roman" w:cs="Times New Roman"/>
          <w:i/>
          <w:iCs/>
        </w:rPr>
        <w:t>Critical Terms for Religious Studies</w:t>
      </w:r>
      <w:r w:rsidR="006641C5" w:rsidRPr="00D92383">
        <w:rPr>
          <w:rFonts w:ascii="Times New Roman" w:hAnsi="Times New Roman" w:cs="Times New Roman"/>
          <w:i/>
        </w:rPr>
        <w:t xml:space="preserve">, </w:t>
      </w:r>
      <w:r w:rsidR="006641C5" w:rsidRPr="00D92383">
        <w:rPr>
          <w:rFonts w:ascii="Times New Roman" w:hAnsi="Times New Roman" w:cs="Times New Roman"/>
        </w:rPr>
        <w:t>269-284.</w:t>
      </w:r>
      <w:r w:rsidR="006641C5" w:rsidRPr="00D92383">
        <w:rPr>
          <w:rFonts w:ascii="Times New Roman" w:hAnsi="Times New Roman" w:cs="Times New Roman"/>
          <w:i/>
        </w:rPr>
        <w:t xml:space="preserve"> </w:t>
      </w:r>
    </w:p>
    <w:p w14:paraId="104594D6" w14:textId="77777777" w:rsidR="00950DE5" w:rsidRDefault="00950DE5">
      <w:pPr>
        <w:rPr>
          <w:rFonts w:ascii="Times New Roman" w:hAnsi="Times New Roman" w:cs="Times New Roman"/>
        </w:rPr>
      </w:pPr>
    </w:p>
    <w:p w14:paraId="3725C997" w14:textId="77777777" w:rsidR="00A44B0B" w:rsidRPr="00D92383" w:rsidRDefault="00A44B0B">
      <w:pPr>
        <w:rPr>
          <w:rFonts w:ascii="Times New Roman" w:hAnsi="Times New Roman" w:cs="Times New Roman"/>
        </w:rPr>
      </w:pPr>
    </w:p>
    <w:p w14:paraId="586B8F23" w14:textId="77777777" w:rsidR="00AC7CDF" w:rsidRPr="00D92383" w:rsidRDefault="004D6D29" w:rsidP="00CA2D64">
      <w:pPr>
        <w:ind w:left="720"/>
        <w:rPr>
          <w:rFonts w:ascii="Times New Roman" w:hAnsi="Times New Roman" w:cs="Times New Roman"/>
        </w:rPr>
      </w:pPr>
      <w:r w:rsidRPr="00D92383">
        <w:rPr>
          <w:rFonts w:ascii="Times New Roman" w:hAnsi="Times New Roman" w:cs="Times New Roman"/>
        </w:rPr>
        <w:t>January 15</w:t>
      </w:r>
      <w:r w:rsidR="00BF0AFD" w:rsidRPr="00D92383">
        <w:rPr>
          <w:rFonts w:ascii="Times New Roman" w:hAnsi="Times New Roman" w:cs="Times New Roman"/>
        </w:rPr>
        <w:t>—</w:t>
      </w:r>
      <w:r w:rsidR="00C63B64" w:rsidRPr="00D92383">
        <w:rPr>
          <w:rFonts w:ascii="Times New Roman" w:hAnsi="Times New Roman" w:cs="Times New Roman"/>
          <w:iCs/>
        </w:rPr>
        <w:t>E.</w:t>
      </w:r>
      <w:r w:rsidR="00A17B67" w:rsidRPr="00D92383">
        <w:rPr>
          <w:rFonts w:ascii="Times New Roman" w:hAnsi="Times New Roman" w:cs="Times New Roman"/>
          <w:iCs/>
        </w:rPr>
        <w:t>B. Tylor</w:t>
      </w:r>
      <w:r w:rsidR="00A17B67" w:rsidRPr="00D92383">
        <w:rPr>
          <w:rFonts w:ascii="Times New Roman" w:hAnsi="Times New Roman" w:cs="Times New Roman"/>
        </w:rPr>
        <w:t>, “Animism and the Origin of Religion</w:t>
      </w:r>
      <w:r w:rsidR="00007483" w:rsidRPr="00D92383">
        <w:rPr>
          <w:rFonts w:ascii="Times New Roman" w:hAnsi="Times New Roman" w:cs="Times New Roman"/>
        </w:rPr>
        <w:t>,</w:t>
      </w:r>
      <w:r w:rsidR="00A17B67" w:rsidRPr="00D92383">
        <w:rPr>
          <w:rFonts w:ascii="Times New Roman" w:hAnsi="Times New Roman" w:cs="Times New Roman"/>
        </w:rPr>
        <w:t xml:space="preserve">” &amp; </w:t>
      </w:r>
      <w:r w:rsidR="00A17B67" w:rsidRPr="00D92383">
        <w:rPr>
          <w:rFonts w:ascii="Times New Roman" w:hAnsi="Times New Roman" w:cs="Times New Roman"/>
          <w:iCs/>
        </w:rPr>
        <w:t>James Frazer</w:t>
      </w:r>
      <w:r w:rsidR="00A17B67" w:rsidRPr="00D92383">
        <w:rPr>
          <w:rFonts w:ascii="Times New Roman" w:hAnsi="Times New Roman" w:cs="Times New Roman"/>
        </w:rPr>
        <w:t xml:space="preserve">, </w:t>
      </w:r>
      <w:r w:rsidR="00007483" w:rsidRPr="00D92383">
        <w:rPr>
          <w:rFonts w:ascii="Times New Roman" w:hAnsi="Times New Roman" w:cs="Times New Roman"/>
        </w:rPr>
        <w:t>“Magic and the Rise of Religion</w:t>
      </w:r>
      <w:r w:rsidR="00B60F22" w:rsidRPr="00D92383">
        <w:rPr>
          <w:rFonts w:ascii="Times New Roman" w:hAnsi="Times New Roman" w:cs="Times New Roman"/>
        </w:rPr>
        <w:t>,</w:t>
      </w:r>
      <w:r w:rsidR="00007483" w:rsidRPr="00D92383">
        <w:rPr>
          <w:rFonts w:ascii="Times New Roman" w:hAnsi="Times New Roman" w:cs="Times New Roman"/>
        </w:rPr>
        <w:t>”</w:t>
      </w:r>
      <w:r w:rsidR="0000038C" w:rsidRPr="00D92383">
        <w:rPr>
          <w:rFonts w:ascii="Times New Roman" w:hAnsi="Times New Roman" w:cs="Times New Roman"/>
        </w:rPr>
        <w:t xml:space="preserve"> in Pals</w:t>
      </w:r>
      <w:r w:rsidR="00B60F22" w:rsidRPr="00D92383">
        <w:rPr>
          <w:rFonts w:ascii="Times New Roman" w:hAnsi="Times New Roman" w:cs="Times New Roman"/>
        </w:rPr>
        <w:t xml:space="preserve"> </w:t>
      </w:r>
      <w:r w:rsidR="00B60F22" w:rsidRPr="00D92383">
        <w:rPr>
          <w:rFonts w:ascii="Times New Roman" w:hAnsi="Times New Roman" w:cs="Times New Roman"/>
          <w:i/>
        </w:rPr>
        <w:t>Introducing Religion</w:t>
      </w:r>
      <w:r w:rsidR="00B60F22" w:rsidRPr="00D92383">
        <w:rPr>
          <w:rFonts w:ascii="Times New Roman" w:hAnsi="Times New Roman" w:cs="Times New Roman"/>
        </w:rPr>
        <w:t>.</w:t>
      </w:r>
      <w:r w:rsidR="0000038C" w:rsidRPr="00D92383">
        <w:rPr>
          <w:rFonts w:ascii="Times New Roman" w:hAnsi="Times New Roman" w:cs="Times New Roman"/>
        </w:rPr>
        <w:t xml:space="preserve"> &amp; Pals, “Animism and Magic,” in </w:t>
      </w:r>
      <w:r w:rsidR="0000038C" w:rsidRPr="00D92383">
        <w:rPr>
          <w:rFonts w:ascii="Times New Roman" w:hAnsi="Times New Roman" w:cs="Times New Roman"/>
          <w:i/>
        </w:rPr>
        <w:t>Nine Theories</w:t>
      </w:r>
      <w:r w:rsidR="0000038C" w:rsidRPr="00D92383">
        <w:rPr>
          <w:rFonts w:ascii="Times New Roman" w:hAnsi="Times New Roman" w:cs="Times New Roman"/>
        </w:rPr>
        <w:t>.</w:t>
      </w:r>
    </w:p>
    <w:p w14:paraId="512F69B6" w14:textId="77777777" w:rsidR="00A57145" w:rsidRPr="00D92383" w:rsidRDefault="007838A9">
      <w:pPr>
        <w:rPr>
          <w:rFonts w:ascii="Times New Roman" w:hAnsi="Times New Roman" w:cs="Times New Roman"/>
        </w:rPr>
      </w:pPr>
      <w:r w:rsidRPr="00D92383">
        <w:rPr>
          <w:rFonts w:ascii="Times New Roman" w:hAnsi="Times New Roman" w:cs="Times New Roman"/>
        </w:rPr>
        <w:tab/>
      </w:r>
    </w:p>
    <w:p w14:paraId="22F75392" w14:textId="77777777" w:rsidR="004D6D29" w:rsidRPr="00D92383" w:rsidRDefault="007838A9">
      <w:pPr>
        <w:rPr>
          <w:rFonts w:ascii="Times New Roman" w:hAnsi="Times New Roman" w:cs="Times New Roman"/>
        </w:rPr>
      </w:pPr>
      <w:r w:rsidRPr="00D92383">
        <w:rPr>
          <w:rFonts w:ascii="Times New Roman" w:hAnsi="Times New Roman" w:cs="Times New Roman"/>
        </w:rPr>
        <w:tab/>
      </w:r>
    </w:p>
    <w:p w14:paraId="054DC376" w14:textId="7CCFCC3A" w:rsidR="001E7C8F" w:rsidRPr="001974A3" w:rsidRDefault="00CA2D64">
      <w:pPr>
        <w:rPr>
          <w:rFonts w:ascii="Times New Roman" w:hAnsi="Times New Roman" w:cs="Times New Roman"/>
          <w:i/>
        </w:rPr>
      </w:pPr>
      <w:r w:rsidRPr="001974A3">
        <w:rPr>
          <w:rFonts w:ascii="Times New Roman" w:hAnsi="Times New Roman" w:cs="Times New Roman"/>
          <w:i/>
        </w:rPr>
        <w:t xml:space="preserve">Week 2: </w:t>
      </w:r>
      <w:r w:rsidR="00A17B67" w:rsidRPr="001974A3">
        <w:rPr>
          <w:rFonts w:ascii="Times New Roman" w:hAnsi="Times New Roman" w:cs="Times New Roman"/>
          <w:i/>
        </w:rPr>
        <w:t>Religion and Psychology</w:t>
      </w:r>
      <w:r w:rsidR="00A44B0B">
        <w:rPr>
          <w:rFonts w:ascii="Times New Roman" w:hAnsi="Times New Roman" w:cs="Times New Roman"/>
          <w:i/>
        </w:rPr>
        <w:t>:</w:t>
      </w:r>
    </w:p>
    <w:p w14:paraId="13503AEB" w14:textId="77777777" w:rsidR="00594481" w:rsidRPr="00D92383" w:rsidRDefault="00594481">
      <w:pPr>
        <w:rPr>
          <w:rFonts w:ascii="Times New Roman" w:hAnsi="Times New Roman" w:cs="Times New Roman"/>
        </w:rPr>
      </w:pPr>
    </w:p>
    <w:p w14:paraId="07F113EE" w14:textId="3DFDD768" w:rsidR="009367A8" w:rsidRPr="00950DE5" w:rsidRDefault="00AC7CDF" w:rsidP="00950DE5">
      <w:pPr>
        <w:ind w:left="720"/>
        <w:rPr>
          <w:rFonts w:ascii="Times New Roman" w:hAnsi="Times New Roman" w:cs="Times New Roman"/>
        </w:rPr>
      </w:pPr>
      <w:r w:rsidRPr="00D92383">
        <w:rPr>
          <w:rFonts w:ascii="Times New Roman" w:hAnsi="Times New Roman" w:cs="Times New Roman"/>
        </w:rPr>
        <w:t>January 20</w:t>
      </w:r>
      <w:r w:rsidR="00A17B67" w:rsidRPr="00D92383">
        <w:rPr>
          <w:rFonts w:ascii="Times New Roman" w:hAnsi="Times New Roman" w:cs="Times New Roman"/>
        </w:rPr>
        <w:t>—</w:t>
      </w:r>
      <w:r w:rsidR="00A17B67" w:rsidRPr="00D92383">
        <w:rPr>
          <w:rFonts w:ascii="Times New Roman" w:hAnsi="Times New Roman" w:cs="Times New Roman"/>
          <w:iCs/>
        </w:rPr>
        <w:t>Sigmund</w:t>
      </w:r>
      <w:r w:rsidR="00A17B67" w:rsidRPr="00D92383">
        <w:rPr>
          <w:rFonts w:ascii="Times New Roman" w:hAnsi="Times New Roman" w:cs="Times New Roman"/>
          <w:i/>
          <w:iCs/>
        </w:rPr>
        <w:t xml:space="preserve"> </w:t>
      </w:r>
      <w:r w:rsidR="00A17B67" w:rsidRPr="00D92383">
        <w:rPr>
          <w:rFonts w:ascii="Times New Roman" w:hAnsi="Times New Roman" w:cs="Times New Roman"/>
          <w:iCs/>
        </w:rPr>
        <w:t>Freud</w:t>
      </w:r>
      <w:r w:rsidR="00A17B67" w:rsidRPr="00D92383">
        <w:rPr>
          <w:rFonts w:ascii="Times New Roman" w:hAnsi="Times New Roman" w:cs="Times New Roman"/>
        </w:rPr>
        <w:t xml:space="preserve">, “Religion as Neurosis,” </w:t>
      </w:r>
      <w:r w:rsidR="0000038C" w:rsidRPr="00D92383">
        <w:rPr>
          <w:rFonts w:ascii="Times New Roman" w:hAnsi="Times New Roman" w:cs="Times New Roman"/>
        </w:rPr>
        <w:t xml:space="preserve">in Pals, </w:t>
      </w:r>
      <w:r w:rsidR="00A17B67" w:rsidRPr="00D92383">
        <w:rPr>
          <w:rFonts w:ascii="Times New Roman" w:hAnsi="Times New Roman" w:cs="Times New Roman"/>
          <w:i/>
        </w:rPr>
        <w:t>Introducing Religion</w:t>
      </w:r>
      <w:r w:rsidR="00A17B67" w:rsidRPr="00D92383">
        <w:rPr>
          <w:rFonts w:ascii="Times New Roman" w:hAnsi="Times New Roman" w:cs="Times New Roman"/>
        </w:rPr>
        <w:t>.</w:t>
      </w:r>
      <w:r w:rsidR="00950DE5">
        <w:rPr>
          <w:rFonts w:ascii="Times New Roman" w:hAnsi="Times New Roman" w:cs="Times New Roman"/>
        </w:rPr>
        <w:t xml:space="preserve"> </w:t>
      </w:r>
      <w:r w:rsidR="006641C5">
        <w:rPr>
          <w:rFonts w:ascii="Times New Roman" w:hAnsi="Times New Roman" w:cs="Times New Roman"/>
        </w:rPr>
        <w:t xml:space="preserve">&amp; </w:t>
      </w:r>
      <w:r w:rsidR="006641C5" w:rsidRPr="00D92383">
        <w:rPr>
          <w:rFonts w:ascii="Times New Roman" w:hAnsi="Times New Roman" w:cs="Times New Roman"/>
        </w:rPr>
        <w:t>Pals, “Religion and Personality</w:t>
      </w:r>
      <w:r w:rsidR="006641C5">
        <w:rPr>
          <w:rFonts w:ascii="Times New Roman" w:hAnsi="Times New Roman" w:cs="Times New Roman"/>
        </w:rPr>
        <w:t>,</w:t>
      </w:r>
      <w:r w:rsidR="006641C5" w:rsidRPr="00D92383">
        <w:rPr>
          <w:rFonts w:ascii="Times New Roman" w:hAnsi="Times New Roman" w:cs="Times New Roman"/>
        </w:rPr>
        <w:t>”</w:t>
      </w:r>
      <w:r w:rsidR="006641C5" w:rsidRPr="006641C5">
        <w:rPr>
          <w:rFonts w:ascii="Times New Roman" w:hAnsi="Times New Roman" w:cs="Times New Roman"/>
          <w:i/>
        </w:rPr>
        <w:t xml:space="preserve"> </w:t>
      </w:r>
      <w:r w:rsidR="006641C5" w:rsidRPr="00D92383">
        <w:rPr>
          <w:rFonts w:ascii="Times New Roman" w:hAnsi="Times New Roman" w:cs="Times New Roman"/>
          <w:i/>
        </w:rPr>
        <w:t>Nine Theories</w:t>
      </w:r>
      <w:r w:rsidR="006641C5">
        <w:rPr>
          <w:rFonts w:ascii="Times New Roman" w:hAnsi="Times New Roman" w:cs="Times New Roman"/>
          <w:i/>
        </w:rPr>
        <w:t>.</w:t>
      </w:r>
    </w:p>
    <w:p w14:paraId="46963AAC" w14:textId="77777777" w:rsidR="00AC7CDF" w:rsidRPr="00D92383" w:rsidRDefault="007838A9">
      <w:pPr>
        <w:rPr>
          <w:rFonts w:ascii="Times New Roman" w:hAnsi="Times New Roman" w:cs="Times New Roman"/>
        </w:rPr>
      </w:pPr>
      <w:r w:rsidRPr="00D92383">
        <w:rPr>
          <w:rFonts w:ascii="Times New Roman" w:hAnsi="Times New Roman" w:cs="Times New Roman"/>
        </w:rPr>
        <w:tab/>
      </w:r>
    </w:p>
    <w:p w14:paraId="0C55AE95" w14:textId="77777777" w:rsidR="00AC7CDF" w:rsidRPr="00D92383" w:rsidRDefault="007838A9">
      <w:pPr>
        <w:rPr>
          <w:rFonts w:ascii="Times New Roman" w:hAnsi="Times New Roman" w:cs="Times New Roman"/>
        </w:rPr>
      </w:pPr>
      <w:r w:rsidRPr="00D92383">
        <w:rPr>
          <w:rFonts w:ascii="Times New Roman" w:hAnsi="Times New Roman" w:cs="Times New Roman"/>
        </w:rPr>
        <w:tab/>
      </w:r>
    </w:p>
    <w:p w14:paraId="4E17324A" w14:textId="5BAA649D" w:rsidR="00C67270" w:rsidRPr="00D92383" w:rsidRDefault="00AC7CDF" w:rsidP="005F0FE6">
      <w:pPr>
        <w:ind w:left="720"/>
        <w:rPr>
          <w:rFonts w:ascii="Times New Roman" w:hAnsi="Times New Roman" w:cs="Times New Roman"/>
        </w:rPr>
      </w:pPr>
      <w:r w:rsidRPr="00D92383">
        <w:rPr>
          <w:rFonts w:ascii="Times New Roman" w:hAnsi="Times New Roman" w:cs="Times New Roman"/>
        </w:rPr>
        <w:t>January 22</w:t>
      </w:r>
      <w:r w:rsidR="00BF0AFD" w:rsidRPr="00D92383">
        <w:rPr>
          <w:rFonts w:ascii="Times New Roman" w:hAnsi="Times New Roman" w:cs="Times New Roman"/>
        </w:rPr>
        <w:t>—</w:t>
      </w:r>
      <w:r w:rsidR="009367A8" w:rsidRPr="00D92383">
        <w:rPr>
          <w:rFonts w:ascii="Times New Roman" w:hAnsi="Times New Roman" w:cs="Times New Roman"/>
          <w:iCs/>
        </w:rPr>
        <w:t>William James, “The Testimony of Religious Experience,”</w:t>
      </w:r>
      <w:r w:rsidR="0000038C" w:rsidRPr="00D92383">
        <w:rPr>
          <w:rFonts w:ascii="Times New Roman" w:hAnsi="Times New Roman" w:cs="Times New Roman"/>
          <w:iCs/>
        </w:rPr>
        <w:t xml:space="preserve"> in Pals,</w:t>
      </w:r>
      <w:r w:rsidR="009367A8" w:rsidRPr="00D92383">
        <w:rPr>
          <w:rFonts w:ascii="Times New Roman" w:hAnsi="Times New Roman" w:cs="Times New Roman"/>
          <w:i/>
          <w:iCs/>
        </w:rPr>
        <w:t xml:space="preserve"> </w:t>
      </w:r>
      <w:r w:rsidR="009367A8" w:rsidRPr="00D92383">
        <w:rPr>
          <w:rFonts w:ascii="Times New Roman" w:hAnsi="Times New Roman" w:cs="Times New Roman"/>
          <w:i/>
        </w:rPr>
        <w:t>Introducing Religion</w:t>
      </w:r>
      <w:r w:rsidR="009367A8" w:rsidRPr="00D92383">
        <w:rPr>
          <w:rFonts w:ascii="Times New Roman" w:hAnsi="Times New Roman" w:cs="Times New Roman"/>
        </w:rPr>
        <w:t>.</w:t>
      </w:r>
      <w:r w:rsidR="00C67270" w:rsidRPr="00D92383">
        <w:rPr>
          <w:rFonts w:ascii="Times New Roman" w:hAnsi="Times New Roman" w:cs="Times New Roman"/>
        </w:rPr>
        <w:t xml:space="preserve"> </w:t>
      </w:r>
      <w:r w:rsidR="006641C5">
        <w:rPr>
          <w:rFonts w:ascii="Times New Roman" w:hAnsi="Times New Roman" w:cs="Times New Roman"/>
        </w:rPr>
        <w:t xml:space="preserve">Pals, </w:t>
      </w:r>
      <w:r w:rsidR="006641C5" w:rsidRPr="00D92383">
        <w:rPr>
          <w:rFonts w:ascii="Times New Roman" w:hAnsi="Times New Roman" w:cs="Times New Roman"/>
        </w:rPr>
        <w:t xml:space="preserve">“The Verdict of Religious Experience,” </w:t>
      </w:r>
      <w:r w:rsidR="006641C5" w:rsidRPr="00D92383">
        <w:rPr>
          <w:rFonts w:ascii="Times New Roman" w:hAnsi="Times New Roman" w:cs="Times New Roman"/>
          <w:i/>
        </w:rPr>
        <w:t>Nine Theories.</w:t>
      </w:r>
    </w:p>
    <w:p w14:paraId="6AF12882" w14:textId="77777777" w:rsidR="00C67270" w:rsidRPr="00D92383" w:rsidRDefault="00C67270" w:rsidP="005F0FE6">
      <w:pPr>
        <w:ind w:left="720"/>
        <w:rPr>
          <w:rFonts w:ascii="Times New Roman" w:hAnsi="Times New Roman" w:cs="Times New Roman"/>
        </w:rPr>
      </w:pPr>
    </w:p>
    <w:p w14:paraId="40ABE515" w14:textId="450786EA" w:rsidR="00C67270" w:rsidRPr="006641C5" w:rsidRDefault="006641C5" w:rsidP="006B326F">
      <w:pPr>
        <w:ind w:left="720" w:firstLine="720"/>
        <w:rPr>
          <w:rFonts w:ascii="Times New Roman" w:hAnsi="Times New Roman" w:cs="Times New Roman"/>
          <w:color w:val="FF0000"/>
        </w:rPr>
      </w:pPr>
      <w:r w:rsidRPr="006641C5">
        <w:rPr>
          <w:rFonts w:ascii="Times New Roman" w:hAnsi="Times New Roman" w:cs="Times New Roman"/>
          <w:b/>
          <w:color w:val="FF0000"/>
        </w:rPr>
        <w:t>Argument Analysis Assignments</w:t>
      </w:r>
      <w:r w:rsidR="006B326F" w:rsidRPr="006641C5">
        <w:rPr>
          <w:rFonts w:ascii="Times New Roman" w:hAnsi="Times New Roman" w:cs="Times New Roman"/>
          <w:b/>
          <w:color w:val="FF0000"/>
        </w:rPr>
        <w:t xml:space="preserve"> #1 due</w:t>
      </w:r>
    </w:p>
    <w:p w14:paraId="21084578" w14:textId="77777777" w:rsidR="004138E6" w:rsidRDefault="004138E6" w:rsidP="001F6E87">
      <w:pPr>
        <w:rPr>
          <w:rFonts w:ascii="Times New Roman" w:hAnsi="Times New Roman" w:cs="Times New Roman"/>
        </w:rPr>
      </w:pPr>
    </w:p>
    <w:p w14:paraId="5FB098B9" w14:textId="6843DF9E" w:rsidR="00A677FB" w:rsidRPr="00D92383" w:rsidRDefault="00A677FB" w:rsidP="001F6E87">
      <w:pPr>
        <w:rPr>
          <w:rFonts w:ascii="Times New Roman" w:hAnsi="Times New Roman" w:cs="Times New Roman"/>
        </w:rPr>
      </w:pPr>
      <w:r>
        <w:rPr>
          <w:rFonts w:ascii="Times New Roman" w:hAnsi="Times New Roman" w:cs="Times New Roman"/>
        </w:rPr>
        <w:tab/>
        <w:t xml:space="preserve">Recommended: </w:t>
      </w:r>
      <w:r w:rsidRPr="00F84616">
        <w:rPr>
          <w:rFonts w:ascii="Times New Roman" w:hAnsi="Times New Roman" w:cs="Times New Roman"/>
        </w:rPr>
        <w:t xml:space="preserve">Robert Sharf, “Experience,” in </w:t>
      </w:r>
      <w:r w:rsidRPr="00F84616">
        <w:rPr>
          <w:rFonts w:ascii="Times New Roman" w:hAnsi="Times New Roman" w:cs="Times New Roman"/>
          <w:i/>
          <w:iCs/>
        </w:rPr>
        <w:t>Critical Terms</w:t>
      </w:r>
      <w:r w:rsidRPr="00F84616">
        <w:rPr>
          <w:rFonts w:ascii="Times New Roman" w:hAnsi="Times New Roman" w:cs="Times New Roman"/>
        </w:rPr>
        <w:t>, 94-116.</w:t>
      </w:r>
    </w:p>
    <w:p w14:paraId="555DBF78" w14:textId="77777777" w:rsidR="004D6D29" w:rsidRPr="00D92383" w:rsidRDefault="00756000">
      <w:pPr>
        <w:rPr>
          <w:rFonts w:ascii="Times New Roman" w:hAnsi="Times New Roman" w:cs="Times New Roman"/>
        </w:rPr>
      </w:pPr>
      <w:r w:rsidRPr="00D92383">
        <w:rPr>
          <w:rFonts w:ascii="Times New Roman" w:hAnsi="Times New Roman" w:cs="Times New Roman"/>
        </w:rPr>
        <w:tab/>
      </w:r>
    </w:p>
    <w:p w14:paraId="08874540" w14:textId="01CBA6EF" w:rsidR="001E7C8F" w:rsidRPr="001974A3" w:rsidRDefault="004D6D29">
      <w:pPr>
        <w:rPr>
          <w:rFonts w:ascii="Times New Roman" w:hAnsi="Times New Roman" w:cs="Times New Roman"/>
          <w:i/>
        </w:rPr>
      </w:pPr>
      <w:r w:rsidRPr="001974A3">
        <w:rPr>
          <w:rFonts w:ascii="Times New Roman" w:hAnsi="Times New Roman" w:cs="Times New Roman"/>
          <w:i/>
        </w:rPr>
        <w:t>Week 3:</w:t>
      </w:r>
      <w:r w:rsidR="00163337" w:rsidRPr="001974A3">
        <w:rPr>
          <w:rFonts w:ascii="Times New Roman" w:hAnsi="Times New Roman" w:cs="Times New Roman"/>
          <w:i/>
        </w:rPr>
        <w:t xml:space="preserve"> </w:t>
      </w:r>
      <w:r w:rsidR="00CA2D64" w:rsidRPr="001974A3">
        <w:rPr>
          <w:rFonts w:ascii="Times New Roman" w:hAnsi="Times New Roman" w:cs="Times New Roman"/>
          <w:i/>
        </w:rPr>
        <w:t>Religion and Society</w:t>
      </w:r>
      <w:r w:rsidR="00A44B0B">
        <w:rPr>
          <w:rFonts w:ascii="Times New Roman" w:hAnsi="Times New Roman" w:cs="Times New Roman"/>
          <w:i/>
        </w:rPr>
        <w:t>:</w:t>
      </w:r>
    </w:p>
    <w:p w14:paraId="487855E2" w14:textId="77777777" w:rsidR="00AC7CDF" w:rsidRPr="00D92383" w:rsidRDefault="00AC7CDF">
      <w:pPr>
        <w:rPr>
          <w:rFonts w:ascii="Times New Roman" w:hAnsi="Times New Roman" w:cs="Times New Roman"/>
        </w:rPr>
      </w:pPr>
    </w:p>
    <w:p w14:paraId="4B838A54" w14:textId="77777777" w:rsidR="00AC7CDF" w:rsidRPr="00D92383" w:rsidRDefault="00AC7CDF" w:rsidP="00745E7C">
      <w:pPr>
        <w:rPr>
          <w:rFonts w:ascii="Times New Roman" w:hAnsi="Times New Roman" w:cs="Times New Roman"/>
        </w:rPr>
      </w:pPr>
      <w:r w:rsidRPr="00D92383">
        <w:rPr>
          <w:rFonts w:ascii="Times New Roman" w:hAnsi="Times New Roman" w:cs="Times New Roman"/>
        </w:rPr>
        <w:tab/>
        <w:t>January 27</w:t>
      </w:r>
      <w:r w:rsidR="00BF0AFD" w:rsidRPr="00D92383">
        <w:rPr>
          <w:rFonts w:ascii="Times New Roman" w:hAnsi="Times New Roman" w:cs="Times New Roman"/>
        </w:rPr>
        <w:t>—</w:t>
      </w:r>
      <w:r w:rsidR="007D378F" w:rsidRPr="00D92383">
        <w:rPr>
          <w:rFonts w:ascii="Times New Roman" w:hAnsi="Times New Roman" w:cs="Times New Roman"/>
        </w:rPr>
        <w:t>É</w:t>
      </w:r>
      <w:r w:rsidR="00745E7C" w:rsidRPr="00D92383">
        <w:rPr>
          <w:rFonts w:ascii="Times New Roman" w:hAnsi="Times New Roman" w:cs="Times New Roman"/>
          <w:iCs/>
        </w:rPr>
        <w:t>mile Durkheim</w:t>
      </w:r>
      <w:r w:rsidR="00745E7C" w:rsidRPr="00D92383">
        <w:rPr>
          <w:rFonts w:ascii="Times New Roman" w:hAnsi="Times New Roman" w:cs="Times New Roman"/>
        </w:rPr>
        <w:t>, “The Social as Sacred,”</w:t>
      </w:r>
      <w:r w:rsidR="0000038C" w:rsidRPr="00D92383">
        <w:rPr>
          <w:rFonts w:ascii="Times New Roman" w:hAnsi="Times New Roman" w:cs="Times New Roman"/>
        </w:rPr>
        <w:t xml:space="preserve"> in Pals,</w:t>
      </w:r>
      <w:r w:rsidR="00745E7C" w:rsidRPr="00D92383">
        <w:rPr>
          <w:rFonts w:ascii="Times New Roman" w:hAnsi="Times New Roman" w:cs="Times New Roman"/>
        </w:rPr>
        <w:t xml:space="preserve"> </w:t>
      </w:r>
      <w:r w:rsidR="00745E7C" w:rsidRPr="00D92383">
        <w:rPr>
          <w:rFonts w:ascii="Times New Roman" w:hAnsi="Times New Roman" w:cs="Times New Roman"/>
          <w:i/>
        </w:rPr>
        <w:t>Introducing Religion</w:t>
      </w:r>
      <w:r w:rsidR="00745E7C" w:rsidRPr="00D92383">
        <w:rPr>
          <w:rFonts w:ascii="Times New Roman" w:hAnsi="Times New Roman" w:cs="Times New Roman"/>
        </w:rPr>
        <w:t>.</w:t>
      </w:r>
    </w:p>
    <w:p w14:paraId="105EA072" w14:textId="77777777" w:rsidR="00745E7C" w:rsidRPr="00D92383" w:rsidRDefault="00AC7CDF">
      <w:pPr>
        <w:rPr>
          <w:rFonts w:ascii="Times New Roman" w:hAnsi="Times New Roman" w:cs="Times New Roman"/>
        </w:rPr>
      </w:pPr>
      <w:r w:rsidRPr="00D92383">
        <w:rPr>
          <w:rFonts w:ascii="Times New Roman" w:hAnsi="Times New Roman" w:cs="Times New Roman"/>
        </w:rPr>
        <w:tab/>
      </w:r>
      <w:r w:rsidR="007D378F" w:rsidRPr="00D92383">
        <w:rPr>
          <w:rFonts w:ascii="Times New Roman" w:hAnsi="Times New Roman" w:cs="Times New Roman"/>
        </w:rPr>
        <w:t xml:space="preserve">&amp; Pals, “Society as Sacred,” </w:t>
      </w:r>
      <w:r w:rsidR="007D378F" w:rsidRPr="00D92383">
        <w:rPr>
          <w:rFonts w:ascii="Times New Roman" w:hAnsi="Times New Roman" w:cs="Times New Roman"/>
          <w:i/>
        </w:rPr>
        <w:t>Nine Theories</w:t>
      </w:r>
      <w:r w:rsidR="007D378F" w:rsidRPr="00D92383">
        <w:rPr>
          <w:rFonts w:ascii="Times New Roman" w:hAnsi="Times New Roman" w:cs="Times New Roman"/>
        </w:rPr>
        <w:t>.</w:t>
      </w:r>
    </w:p>
    <w:p w14:paraId="193DE66B" w14:textId="77777777" w:rsidR="00745E7C" w:rsidRPr="00D92383" w:rsidRDefault="00745E7C">
      <w:pPr>
        <w:rPr>
          <w:rFonts w:ascii="Times New Roman" w:hAnsi="Times New Roman" w:cs="Times New Roman"/>
        </w:rPr>
      </w:pPr>
    </w:p>
    <w:p w14:paraId="76BD68C4" w14:textId="77777777" w:rsidR="0000038C" w:rsidRPr="00D92383" w:rsidRDefault="0000038C">
      <w:pPr>
        <w:rPr>
          <w:rFonts w:ascii="Times New Roman" w:hAnsi="Times New Roman" w:cs="Times New Roman"/>
        </w:rPr>
      </w:pPr>
    </w:p>
    <w:p w14:paraId="5B69157F" w14:textId="414EC1B2" w:rsidR="00AC7CDF" w:rsidRPr="00D92383" w:rsidRDefault="00AC7CDF" w:rsidP="009001F6">
      <w:pPr>
        <w:ind w:left="720"/>
        <w:rPr>
          <w:rFonts w:ascii="Times New Roman" w:hAnsi="Times New Roman" w:cs="Times New Roman"/>
          <w:b/>
        </w:rPr>
      </w:pPr>
      <w:r w:rsidRPr="00D92383">
        <w:rPr>
          <w:rFonts w:ascii="Times New Roman" w:hAnsi="Times New Roman" w:cs="Times New Roman"/>
        </w:rPr>
        <w:t>January 29</w:t>
      </w:r>
      <w:r w:rsidR="00BF0AFD" w:rsidRPr="00D92383">
        <w:rPr>
          <w:rFonts w:ascii="Times New Roman" w:hAnsi="Times New Roman" w:cs="Times New Roman"/>
        </w:rPr>
        <w:t>—</w:t>
      </w:r>
      <w:r w:rsidR="001974A3">
        <w:rPr>
          <w:rFonts w:ascii="Times New Roman" w:hAnsi="Times New Roman" w:cs="Times New Roman"/>
        </w:rPr>
        <w:t>Continue</w:t>
      </w:r>
      <w:r w:rsidR="001974A3" w:rsidRPr="001974A3">
        <w:rPr>
          <w:rFonts w:ascii="Times New Roman" w:hAnsi="Times New Roman" w:cs="Times New Roman"/>
        </w:rPr>
        <w:t xml:space="preserve"> Durkheim.</w:t>
      </w:r>
    </w:p>
    <w:p w14:paraId="696A915C" w14:textId="77777777" w:rsidR="0000038C" w:rsidRPr="00D92383" w:rsidRDefault="0000038C" w:rsidP="009001F6">
      <w:pPr>
        <w:ind w:left="720"/>
        <w:rPr>
          <w:rFonts w:ascii="Times New Roman" w:hAnsi="Times New Roman" w:cs="Times New Roman"/>
        </w:rPr>
      </w:pPr>
    </w:p>
    <w:p w14:paraId="4FDD59A5" w14:textId="188CFDD8" w:rsidR="00D90A80" w:rsidRPr="001974A3" w:rsidRDefault="004C7AC1" w:rsidP="001974A3">
      <w:pPr>
        <w:rPr>
          <w:rFonts w:ascii="Times New Roman" w:hAnsi="Times New Roman" w:cs="Times New Roman"/>
          <w:b/>
          <w:color w:val="FF0000"/>
        </w:rPr>
      </w:pPr>
      <w:r w:rsidRPr="00D92383">
        <w:rPr>
          <w:rFonts w:ascii="Times New Roman" w:hAnsi="Times New Roman" w:cs="Times New Roman"/>
        </w:rPr>
        <w:tab/>
      </w:r>
      <w:r w:rsidR="00604B7C" w:rsidRPr="00D92383">
        <w:rPr>
          <w:rFonts w:ascii="Times New Roman" w:hAnsi="Times New Roman" w:cs="Times New Roman"/>
        </w:rPr>
        <w:tab/>
      </w:r>
      <w:r w:rsidR="006641C5" w:rsidRPr="006641C5">
        <w:rPr>
          <w:rFonts w:ascii="Times New Roman" w:hAnsi="Times New Roman" w:cs="Times New Roman"/>
          <w:b/>
          <w:color w:val="FF0000"/>
        </w:rPr>
        <w:t>Argument Analysis Assignments</w:t>
      </w:r>
      <w:r w:rsidR="006B326F" w:rsidRPr="006641C5">
        <w:rPr>
          <w:rFonts w:ascii="Times New Roman" w:hAnsi="Times New Roman" w:cs="Times New Roman"/>
          <w:b/>
          <w:color w:val="FF0000"/>
        </w:rPr>
        <w:t xml:space="preserve"> #2</w:t>
      </w:r>
      <w:r w:rsidR="00D90A80" w:rsidRPr="006641C5">
        <w:rPr>
          <w:rFonts w:ascii="Times New Roman" w:hAnsi="Times New Roman" w:cs="Times New Roman"/>
          <w:b/>
          <w:color w:val="FF0000"/>
        </w:rPr>
        <w:t xml:space="preserve"> d</w:t>
      </w:r>
      <w:r w:rsidRPr="006641C5">
        <w:rPr>
          <w:rFonts w:ascii="Times New Roman" w:hAnsi="Times New Roman" w:cs="Times New Roman"/>
          <w:b/>
          <w:color w:val="FF0000"/>
        </w:rPr>
        <w:t>ue</w:t>
      </w:r>
    </w:p>
    <w:p w14:paraId="79C4FC7C" w14:textId="77777777" w:rsidR="00CA5009" w:rsidRPr="00D92383" w:rsidRDefault="00CA5009">
      <w:pPr>
        <w:rPr>
          <w:rFonts w:ascii="Times New Roman" w:hAnsi="Times New Roman" w:cs="Times New Roman"/>
        </w:rPr>
      </w:pPr>
    </w:p>
    <w:p w14:paraId="15171051" w14:textId="77777777" w:rsidR="004D6D29" w:rsidRPr="00D92383" w:rsidRDefault="004D6D29">
      <w:pPr>
        <w:rPr>
          <w:rFonts w:ascii="Times New Roman" w:hAnsi="Times New Roman" w:cs="Times New Roman"/>
        </w:rPr>
      </w:pPr>
    </w:p>
    <w:p w14:paraId="73F30BF3" w14:textId="62CFEEEB" w:rsidR="001974A3" w:rsidRPr="001974A3" w:rsidRDefault="004D6D29">
      <w:pPr>
        <w:rPr>
          <w:rFonts w:ascii="Times New Roman" w:hAnsi="Times New Roman" w:cs="Times New Roman"/>
          <w:i/>
        </w:rPr>
      </w:pPr>
      <w:r w:rsidRPr="001974A3">
        <w:rPr>
          <w:rFonts w:ascii="Times New Roman" w:hAnsi="Times New Roman" w:cs="Times New Roman"/>
          <w:i/>
        </w:rPr>
        <w:t>Week 4:</w:t>
      </w:r>
      <w:r w:rsidR="00163337" w:rsidRPr="001974A3">
        <w:rPr>
          <w:rFonts w:ascii="Times New Roman" w:hAnsi="Times New Roman" w:cs="Times New Roman"/>
          <w:i/>
        </w:rPr>
        <w:t xml:space="preserve"> </w:t>
      </w:r>
      <w:r w:rsidR="001974A3" w:rsidRPr="001974A3">
        <w:rPr>
          <w:rFonts w:ascii="Times New Roman" w:hAnsi="Times New Roman" w:cs="Times New Roman"/>
          <w:i/>
        </w:rPr>
        <w:t>More on Society and Religion:</w:t>
      </w:r>
    </w:p>
    <w:p w14:paraId="081D303B" w14:textId="77777777" w:rsidR="001974A3" w:rsidRDefault="001974A3">
      <w:pPr>
        <w:rPr>
          <w:rFonts w:ascii="Times New Roman" w:hAnsi="Times New Roman" w:cs="Times New Roman"/>
        </w:rPr>
      </w:pPr>
    </w:p>
    <w:p w14:paraId="5E0DA302" w14:textId="4CAFB372" w:rsidR="001974A3" w:rsidRDefault="001974A3" w:rsidP="001974A3">
      <w:pPr>
        <w:ind w:left="720"/>
        <w:rPr>
          <w:rFonts w:ascii="Times New Roman" w:hAnsi="Times New Roman" w:cs="Times New Roman"/>
        </w:rPr>
      </w:pPr>
      <w:r>
        <w:rPr>
          <w:rFonts w:ascii="Times New Roman" w:hAnsi="Times New Roman" w:cs="Times New Roman"/>
        </w:rPr>
        <w:t>February 3—</w:t>
      </w:r>
      <w:r w:rsidRPr="00D92383">
        <w:rPr>
          <w:rFonts w:ascii="Times New Roman" w:hAnsi="Times New Roman" w:cs="Times New Roman"/>
        </w:rPr>
        <w:t xml:space="preserve">Max Weber, “A Source of Social Action,” in Pals, </w:t>
      </w:r>
      <w:r w:rsidRPr="00D92383">
        <w:rPr>
          <w:rFonts w:ascii="Times New Roman" w:hAnsi="Times New Roman" w:cs="Times New Roman"/>
          <w:i/>
        </w:rPr>
        <w:t>Introducing Religion</w:t>
      </w:r>
      <w:r w:rsidRPr="00D92383">
        <w:rPr>
          <w:rFonts w:ascii="Times New Roman" w:hAnsi="Times New Roman" w:cs="Times New Roman"/>
        </w:rPr>
        <w:t>.</w:t>
      </w:r>
      <w:r>
        <w:rPr>
          <w:rFonts w:ascii="Times New Roman" w:hAnsi="Times New Roman" w:cs="Times New Roman"/>
        </w:rPr>
        <w:t xml:space="preserve"> Weber in </w:t>
      </w:r>
      <w:r w:rsidRPr="001974A3">
        <w:rPr>
          <w:rFonts w:ascii="Times New Roman" w:hAnsi="Times New Roman" w:cs="Times New Roman"/>
          <w:i/>
        </w:rPr>
        <w:t>Nine Theories</w:t>
      </w:r>
      <w:r>
        <w:rPr>
          <w:rFonts w:ascii="Times New Roman" w:hAnsi="Times New Roman" w:cs="Times New Roman"/>
        </w:rPr>
        <w:t>.</w:t>
      </w:r>
    </w:p>
    <w:p w14:paraId="60E7126E" w14:textId="77777777" w:rsidR="001974A3" w:rsidRDefault="001974A3">
      <w:pPr>
        <w:rPr>
          <w:rFonts w:ascii="Times New Roman" w:hAnsi="Times New Roman" w:cs="Times New Roman"/>
        </w:rPr>
      </w:pPr>
    </w:p>
    <w:p w14:paraId="64E4C350" w14:textId="77777777" w:rsidR="00A44B0B" w:rsidRDefault="00A44B0B">
      <w:pPr>
        <w:rPr>
          <w:rFonts w:ascii="Times New Roman" w:hAnsi="Times New Roman" w:cs="Times New Roman"/>
        </w:rPr>
      </w:pPr>
    </w:p>
    <w:p w14:paraId="1BBAEC3E" w14:textId="0569AADA" w:rsidR="001974A3" w:rsidRDefault="001974A3">
      <w:pPr>
        <w:rPr>
          <w:rFonts w:ascii="Times New Roman" w:hAnsi="Times New Roman" w:cs="Times New Roman"/>
        </w:rPr>
      </w:pPr>
      <w:r>
        <w:rPr>
          <w:rFonts w:ascii="Times New Roman" w:hAnsi="Times New Roman" w:cs="Times New Roman"/>
        </w:rPr>
        <w:tab/>
        <w:t>February 5—Continue Weber.</w:t>
      </w:r>
    </w:p>
    <w:p w14:paraId="442EA05E" w14:textId="77777777" w:rsidR="001974A3" w:rsidRDefault="001974A3">
      <w:pPr>
        <w:rPr>
          <w:rFonts w:ascii="Times New Roman" w:hAnsi="Times New Roman" w:cs="Times New Roman"/>
        </w:rPr>
      </w:pPr>
    </w:p>
    <w:p w14:paraId="4BCB051F" w14:textId="606B4414" w:rsidR="001974A3" w:rsidRDefault="001974A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6641C5">
        <w:rPr>
          <w:rFonts w:ascii="Times New Roman" w:hAnsi="Times New Roman" w:cs="Times New Roman"/>
          <w:b/>
          <w:color w:val="FF0000"/>
        </w:rPr>
        <w:t>Argument Analysis Assignments</w:t>
      </w:r>
      <w:r>
        <w:rPr>
          <w:rFonts w:ascii="Times New Roman" w:hAnsi="Times New Roman" w:cs="Times New Roman"/>
          <w:b/>
          <w:color w:val="FF0000"/>
        </w:rPr>
        <w:t xml:space="preserve"> #3</w:t>
      </w:r>
      <w:r w:rsidRPr="006641C5">
        <w:rPr>
          <w:rFonts w:ascii="Times New Roman" w:hAnsi="Times New Roman" w:cs="Times New Roman"/>
          <w:b/>
          <w:color w:val="FF0000"/>
        </w:rPr>
        <w:t xml:space="preserve"> due</w:t>
      </w:r>
    </w:p>
    <w:p w14:paraId="7FDE2422" w14:textId="77777777" w:rsidR="001974A3" w:rsidRDefault="001974A3">
      <w:pPr>
        <w:rPr>
          <w:rFonts w:ascii="Times New Roman" w:hAnsi="Times New Roman" w:cs="Times New Roman"/>
        </w:rPr>
      </w:pPr>
    </w:p>
    <w:p w14:paraId="45979709" w14:textId="77777777" w:rsidR="001F6E87" w:rsidRDefault="001F6E87">
      <w:pPr>
        <w:rPr>
          <w:rFonts w:ascii="Times New Roman" w:hAnsi="Times New Roman" w:cs="Times New Roman"/>
        </w:rPr>
      </w:pPr>
    </w:p>
    <w:p w14:paraId="2186CBC4" w14:textId="1A747C27" w:rsidR="001F6E87" w:rsidRDefault="001F6E87">
      <w:pPr>
        <w:rPr>
          <w:rFonts w:ascii="Times New Roman" w:hAnsi="Times New Roman" w:cs="Times New Roman"/>
          <w:i/>
        </w:rPr>
      </w:pPr>
      <w:r>
        <w:rPr>
          <w:rFonts w:ascii="Times New Roman" w:hAnsi="Times New Roman" w:cs="Times New Roman"/>
          <w:i/>
        </w:rPr>
        <w:t>Week 5</w:t>
      </w:r>
      <w:r w:rsidR="001974A3" w:rsidRPr="001974A3">
        <w:rPr>
          <w:rFonts w:ascii="Times New Roman" w:hAnsi="Times New Roman" w:cs="Times New Roman"/>
          <w:i/>
        </w:rPr>
        <w:t xml:space="preserve">: </w:t>
      </w:r>
      <w:r w:rsidR="00A44B0B">
        <w:rPr>
          <w:rFonts w:ascii="Times New Roman" w:hAnsi="Times New Roman" w:cs="Times New Roman"/>
          <w:i/>
        </w:rPr>
        <w:t>Society, Religion, and Opium?:</w:t>
      </w:r>
    </w:p>
    <w:p w14:paraId="107E9BEC" w14:textId="77777777" w:rsidR="001F6E87" w:rsidRDefault="001F6E87" w:rsidP="001F6E87">
      <w:pPr>
        <w:rPr>
          <w:rFonts w:ascii="Times New Roman" w:hAnsi="Times New Roman" w:cs="Times New Roman"/>
        </w:rPr>
      </w:pPr>
      <w:r>
        <w:rPr>
          <w:rFonts w:ascii="Times New Roman" w:hAnsi="Times New Roman" w:cs="Times New Roman"/>
        </w:rPr>
        <w:tab/>
      </w:r>
    </w:p>
    <w:p w14:paraId="2F130096" w14:textId="6430605C" w:rsidR="001F6E87" w:rsidRDefault="001F6E87" w:rsidP="001F6E87">
      <w:pPr>
        <w:ind w:firstLine="720"/>
        <w:rPr>
          <w:rFonts w:ascii="Times New Roman" w:hAnsi="Times New Roman" w:cs="Times New Roman"/>
          <w:iCs/>
        </w:rPr>
      </w:pPr>
      <w:r>
        <w:rPr>
          <w:rFonts w:ascii="Times New Roman" w:hAnsi="Times New Roman" w:cs="Times New Roman"/>
        </w:rPr>
        <w:t>February 10—“</w:t>
      </w:r>
      <w:r w:rsidRPr="001F6E87">
        <w:rPr>
          <w:rFonts w:ascii="Times New Roman" w:hAnsi="Times New Roman" w:cs="Times New Roman"/>
        </w:rPr>
        <w:t>Religion as Alienation,</w:t>
      </w:r>
      <w:r>
        <w:rPr>
          <w:rFonts w:ascii="Times New Roman" w:hAnsi="Times New Roman" w:cs="Times New Roman"/>
        </w:rPr>
        <w:t>”</w:t>
      </w:r>
      <w:r w:rsidRPr="001F6E87">
        <w:rPr>
          <w:rFonts w:ascii="Times New Roman" w:hAnsi="Times New Roman" w:cs="Times New Roman"/>
        </w:rPr>
        <w:t> </w:t>
      </w:r>
      <w:r w:rsidRPr="001F6E87">
        <w:rPr>
          <w:rFonts w:ascii="Times New Roman" w:hAnsi="Times New Roman" w:cs="Times New Roman"/>
          <w:i/>
          <w:iCs/>
        </w:rPr>
        <w:t>Karl Marx</w:t>
      </w:r>
      <w:r>
        <w:rPr>
          <w:rFonts w:ascii="Times New Roman" w:hAnsi="Times New Roman" w:cs="Times New Roman"/>
          <w:iCs/>
        </w:rPr>
        <w:t xml:space="preserve">, Marx in Pals, </w:t>
      </w:r>
      <w:r w:rsidRPr="001F6E87">
        <w:rPr>
          <w:rFonts w:ascii="Times New Roman" w:hAnsi="Times New Roman" w:cs="Times New Roman"/>
          <w:i/>
          <w:iCs/>
        </w:rPr>
        <w:t>Introducing Religion</w:t>
      </w:r>
      <w:r>
        <w:rPr>
          <w:rFonts w:ascii="Times New Roman" w:hAnsi="Times New Roman" w:cs="Times New Roman"/>
          <w:iCs/>
        </w:rPr>
        <w:t>.</w:t>
      </w:r>
    </w:p>
    <w:p w14:paraId="68141C7C" w14:textId="77777777" w:rsidR="001F6E87" w:rsidRDefault="001F6E87" w:rsidP="001F6E87">
      <w:pPr>
        <w:rPr>
          <w:rFonts w:ascii="Times New Roman" w:hAnsi="Times New Roman" w:cs="Times New Roman"/>
          <w:iCs/>
        </w:rPr>
      </w:pPr>
    </w:p>
    <w:p w14:paraId="22C7C532" w14:textId="77777777" w:rsidR="00A44B0B" w:rsidRDefault="00A44B0B" w:rsidP="001F6E87">
      <w:pPr>
        <w:rPr>
          <w:rFonts w:ascii="Times New Roman" w:hAnsi="Times New Roman" w:cs="Times New Roman"/>
          <w:iCs/>
        </w:rPr>
      </w:pPr>
    </w:p>
    <w:p w14:paraId="189F7762" w14:textId="5BC592A4" w:rsidR="001F6E87" w:rsidRDefault="001F6E87" w:rsidP="001F6E87">
      <w:pPr>
        <w:rPr>
          <w:rFonts w:ascii="Times New Roman" w:hAnsi="Times New Roman" w:cs="Times New Roman"/>
          <w:iCs/>
        </w:rPr>
      </w:pPr>
      <w:r>
        <w:rPr>
          <w:rFonts w:ascii="Times New Roman" w:hAnsi="Times New Roman" w:cs="Times New Roman"/>
          <w:iCs/>
        </w:rPr>
        <w:tab/>
        <w:t>February 12—Continue Marx.</w:t>
      </w:r>
    </w:p>
    <w:p w14:paraId="3B7062E0" w14:textId="77777777" w:rsidR="001F6E87" w:rsidRDefault="001F6E87" w:rsidP="001F6E87">
      <w:pPr>
        <w:rPr>
          <w:rFonts w:ascii="Times New Roman" w:hAnsi="Times New Roman" w:cs="Times New Roman"/>
          <w:iCs/>
        </w:rPr>
      </w:pPr>
    </w:p>
    <w:p w14:paraId="618E0BBB" w14:textId="16CDE9C9" w:rsidR="001F6E87" w:rsidRPr="001F6E87" w:rsidRDefault="001F6E87" w:rsidP="001F6E87">
      <w:pPr>
        <w:rPr>
          <w:rFonts w:ascii="Times New Roman" w:hAnsi="Times New Roman" w:cs="Times New Roman"/>
          <w:iCs/>
        </w:rPr>
      </w:pPr>
      <w:r>
        <w:rPr>
          <w:rFonts w:ascii="Times New Roman" w:hAnsi="Times New Roman" w:cs="Times New Roman"/>
          <w:iCs/>
        </w:rPr>
        <w:tab/>
      </w:r>
      <w:r>
        <w:rPr>
          <w:rFonts w:ascii="Times New Roman" w:hAnsi="Times New Roman" w:cs="Times New Roman"/>
          <w:iCs/>
        </w:rPr>
        <w:tab/>
      </w:r>
      <w:r w:rsidRPr="006641C5">
        <w:rPr>
          <w:rFonts w:ascii="Times New Roman" w:hAnsi="Times New Roman" w:cs="Times New Roman"/>
          <w:b/>
          <w:color w:val="FF0000"/>
        </w:rPr>
        <w:t>Argument Analysis Assignments</w:t>
      </w:r>
      <w:r>
        <w:rPr>
          <w:rFonts w:ascii="Times New Roman" w:hAnsi="Times New Roman" w:cs="Times New Roman"/>
          <w:b/>
          <w:color w:val="FF0000"/>
        </w:rPr>
        <w:t xml:space="preserve"> #4</w:t>
      </w:r>
      <w:r w:rsidRPr="006641C5">
        <w:rPr>
          <w:rFonts w:ascii="Times New Roman" w:hAnsi="Times New Roman" w:cs="Times New Roman"/>
          <w:b/>
          <w:color w:val="FF0000"/>
        </w:rPr>
        <w:t xml:space="preserve"> due</w:t>
      </w:r>
    </w:p>
    <w:p w14:paraId="7B401808" w14:textId="07E0C987" w:rsidR="001F6E87" w:rsidRDefault="001F6E87">
      <w:pPr>
        <w:rPr>
          <w:rFonts w:ascii="Times New Roman" w:hAnsi="Times New Roman" w:cs="Times New Roman"/>
        </w:rPr>
      </w:pPr>
    </w:p>
    <w:p w14:paraId="34E1E5C3" w14:textId="5F599D26" w:rsidR="001F6E87" w:rsidRDefault="001F6E87" w:rsidP="001F6E87">
      <w:pPr>
        <w:ind w:left="720"/>
        <w:rPr>
          <w:rFonts w:ascii="Times New Roman" w:hAnsi="Times New Roman" w:cs="Times New Roman"/>
        </w:rPr>
      </w:pPr>
      <w:r w:rsidRPr="00D92383">
        <w:rPr>
          <w:rFonts w:ascii="Times New Roman" w:hAnsi="Times New Roman" w:cs="Times New Roman"/>
        </w:rPr>
        <w:t xml:space="preserve">Suggested: Karl Marx, </w:t>
      </w:r>
      <w:r w:rsidRPr="00D92383">
        <w:rPr>
          <w:rFonts w:ascii="Times New Roman" w:hAnsi="Times New Roman" w:cs="Times New Roman"/>
          <w:iCs/>
        </w:rPr>
        <w:t xml:space="preserve">“Introduction,” </w:t>
      </w:r>
      <w:r w:rsidRPr="00D92383">
        <w:rPr>
          <w:rFonts w:ascii="Times New Roman" w:hAnsi="Times New Roman" w:cs="Times New Roman"/>
          <w:i/>
          <w:iCs/>
        </w:rPr>
        <w:t>A Contribution to the Critique of Hegel’s Philosophy of Right</w:t>
      </w:r>
      <w:r w:rsidRPr="00D92383">
        <w:rPr>
          <w:rFonts w:ascii="Times New Roman" w:hAnsi="Times New Roman" w:cs="Times New Roman"/>
        </w:rPr>
        <w:t xml:space="preserve"> (1844)</w:t>
      </w:r>
      <w:r w:rsidRPr="00D92383">
        <w:rPr>
          <w:rFonts w:ascii="Times New Roman" w:hAnsi="Times New Roman" w:cs="Times New Roman"/>
          <w:iCs/>
        </w:rPr>
        <w:t>, a version</w:t>
      </w:r>
      <w:r w:rsidRPr="00D92383">
        <w:rPr>
          <w:rFonts w:ascii="Times New Roman" w:hAnsi="Times New Roman" w:cs="Times New Roman"/>
          <w:i/>
          <w:iCs/>
        </w:rPr>
        <w:t xml:space="preserve"> </w:t>
      </w:r>
      <w:r w:rsidRPr="00D92383">
        <w:rPr>
          <w:rFonts w:ascii="Times New Roman" w:hAnsi="Times New Roman" w:cs="Times New Roman"/>
          <w:iCs/>
        </w:rPr>
        <w:t xml:space="preserve">found here: </w:t>
      </w:r>
      <w:hyperlink r:id="rId12" w:history="1">
        <w:r w:rsidRPr="00D92383">
          <w:rPr>
            <w:rStyle w:val="Hyperlink"/>
            <w:rFonts w:ascii="Times New Roman" w:hAnsi="Times New Roman" w:cs="Times New Roman"/>
            <w:iCs/>
          </w:rPr>
          <w:t>https://www.marxists.org/archive/marx/works/1843/critique-h</w:t>
        </w:r>
        <w:r w:rsidRPr="00D92383">
          <w:rPr>
            <w:rStyle w:val="Hyperlink"/>
            <w:rFonts w:ascii="Times New Roman" w:hAnsi="Times New Roman" w:cs="Times New Roman"/>
            <w:iCs/>
          </w:rPr>
          <w:t>p</w:t>
        </w:r>
        <w:r w:rsidRPr="00D92383">
          <w:rPr>
            <w:rStyle w:val="Hyperlink"/>
            <w:rFonts w:ascii="Times New Roman" w:hAnsi="Times New Roman" w:cs="Times New Roman"/>
            <w:iCs/>
          </w:rPr>
          <w:t>r/intro.htm</w:t>
        </w:r>
      </w:hyperlink>
    </w:p>
    <w:p w14:paraId="59384CD2" w14:textId="77777777" w:rsidR="001F6E87" w:rsidRPr="001F6E87" w:rsidRDefault="001F6E87">
      <w:pPr>
        <w:rPr>
          <w:rFonts w:ascii="Times New Roman" w:hAnsi="Times New Roman" w:cs="Times New Roman"/>
        </w:rPr>
      </w:pPr>
    </w:p>
    <w:p w14:paraId="06C0F001" w14:textId="77777777" w:rsidR="001F6E87" w:rsidRDefault="001F6E87">
      <w:pPr>
        <w:rPr>
          <w:rFonts w:ascii="Times New Roman" w:hAnsi="Times New Roman" w:cs="Times New Roman"/>
          <w:i/>
        </w:rPr>
      </w:pPr>
    </w:p>
    <w:p w14:paraId="30D9C33A" w14:textId="0039E838" w:rsidR="001E7C8F" w:rsidRPr="001974A3" w:rsidRDefault="001F6E87">
      <w:pPr>
        <w:rPr>
          <w:rFonts w:ascii="Times New Roman" w:hAnsi="Times New Roman" w:cs="Times New Roman"/>
          <w:i/>
        </w:rPr>
      </w:pPr>
      <w:r>
        <w:rPr>
          <w:rFonts w:ascii="Times New Roman" w:hAnsi="Times New Roman" w:cs="Times New Roman"/>
          <w:i/>
        </w:rPr>
        <w:t xml:space="preserve">Week 6: </w:t>
      </w:r>
      <w:r w:rsidR="00BE69A1" w:rsidRPr="001974A3">
        <w:rPr>
          <w:rFonts w:ascii="Times New Roman" w:hAnsi="Times New Roman" w:cs="Times New Roman"/>
          <w:i/>
        </w:rPr>
        <w:t xml:space="preserve">The Numinous and </w:t>
      </w:r>
      <w:r w:rsidR="009001F6" w:rsidRPr="001974A3">
        <w:rPr>
          <w:rFonts w:ascii="Times New Roman" w:hAnsi="Times New Roman" w:cs="Times New Roman"/>
          <w:i/>
        </w:rPr>
        <w:t>The Sacred</w:t>
      </w:r>
      <w:r w:rsidR="00A44B0B">
        <w:rPr>
          <w:rFonts w:ascii="Times New Roman" w:hAnsi="Times New Roman" w:cs="Times New Roman"/>
          <w:i/>
        </w:rPr>
        <w:t>:</w:t>
      </w:r>
    </w:p>
    <w:p w14:paraId="2D234CB5" w14:textId="77777777" w:rsidR="00AC7CDF" w:rsidRPr="00D92383" w:rsidRDefault="007838A9">
      <w:pPr>
        <w:rPr>
          <w:rFonts w:ascii="Times New Roman" w:hAnsi="Times New Roman" w:cs="Times New Roman"/>
        </w:rPr>
      </w:pPr>
      <w:r w:rsidRPr="00D92383">
        <w:rPr>
          <w:rFonts w:ascii="Times New Roman" w:hAnsi="Times New Roman" w:cs="Times New Roman"/>
        </w:rPr>
        <w:tab/>
      </w:r>
    </w:p>
    <w:p w14:paraId="3E427DEB" w14:textId="44D2DCBF" w:rsidR="00AC7CDF" w:rsidRPr="00D92383" w:rsidRDefault="001F6E87" w:rsidP="009001F6">
      <w:pPr>
        <w:ind w:left="720"/>
        <w:rPr>
          <w:rFonts w:ascii="Times New Roman" w:hAnsi="Times New Roman" w:cs="Times New Roman"/>
        </w:rPr>
      </w:pPr>
      <w:r>
        <w:rPr>
          <w:rFonts w:ascii="Times New Roman" w:hAnsi="Times New Roman" w:cs="Times New Roman"/>
        </w:rPr>
        <w:t>February 17</w:t>
      </w:r>
      <w:r w:rsidR="009001F6" w:rsidRPr="00D92383">
        <w:rPr>
          <w:rFonts w:ascii="Times New Roman" w:hAnsi="Times New Roman" w:cs="Times New Roman"/>
        </w:rPr>
        <w:t>—</w:t>
      </w:r>
      <w:r w:rsidR="009001F6" w:rsidRPr="00D92383">
        <w:rPr>
          <w:rFonts w:ascii="Times New Roman" w:hAnsi="Times New Roman" w:cs="Times New Roman"/>
          <w:iCs/>
        </w:rPr>
        <w:t xml:space="preserve">Rudolf Otto, </w:t>
      </w:r>
      <w:r w:rsidR="009001F6" w:rsidRPr="00D92383">
        <w:rPr>
          <w:rFonts w:ascii="Times New Roman" w:hAnsi="Times New Roman" w:cs="Times New Roman"/>
        </w:rPr>
        <w:t>“Relig</w:t>
      </w:r>
      <w:r w:rsidR="009367A8" w:rsidRPr="00D92383">
        <w:rPr>
          <w:rFonts w:ascii="Times New Roman" w:hAnsi="Times New Roman" w:cs="Times New Roman"/>
        </w:rPr>
        <w:t>ion and the Sense of the ‘</w:t>
      </w:r>
      <w:r w:rsidR="009001F6" w:rsidRPr="00D92383">
        <w:rPr>
          <w:rFonts w:ascii="Times New Roman" w:hAnsi="Times New Roman" w:cs="Times New Roman"/>
        </w:rPr>
        <w:t>Numinous</w:t>
      </w:r>
      <w:r w:rsidR="00143E83" w:rsidRPr="00D92383">
        <w:rPr>
          <w:rFonts w:ascii="Times New Roman" w:hAnsi="Times New Roman" w:cs="Times New Roman"/>
        </w:rPr>
        <w:t>’</w:t>
      </w:r>
      <w:r w:rsidR="009001F6" w:rsidRPr="00D92383">
        <w:rPr>
          <w:rFonts w:ascii="Times New Roman" w:hAnsi="Times New Roman" w:cs="Times New Roman"/>
        </w:rPr>
        <w:t>,”</w:t>
      </w:r>
      <w:r w:rsidR="0000038C" w:rsidRPr="00D92383">
        <w:rPr>
          <w:rFonts w:ascii="Times New Roman" w:hAnsi="Times New Roman" w:cs="Times New Roman"/>
        </w:rPr>
        <w:t xml:space="preserve"> in Pals,</w:t>
      </w:r>
      <w:r w:rsidR="00143E83" w:rsidRPr="00D92383">
        <w:rPr>
          <w:rFonts w:ascii="Times New Roman" w:hAnsi="Times New Roman" w:cs="Times New Roman"/>
        </w:rPr>
        <w:t xml:space="preserve"> </w:t>
      </w:r>
      <w:r w:rsidR="00143E83" w:rsidRPr="00D92383">
        <w:rPr>
          <w:rFonts w:ascii="Times New Roman" w:hAnsi="Times New Roman" w:cs="Times New Roman"/>
          <w:i/>
        </w:rPr>
        <w:t>Introducing Religion</w:t>
      </w:r>
      <w:r w:rsidR="00143E83" w:rsidRPr="00D92383">
        <w:rPr>
          <w:rFonts w:ascii="Times New Roman" w:hAnsi="Times New Roman" w:cs="Times New Roman"/>
        </w:rPr>
        <w:t>.</w:t>
      </w:r>
      <w:r w:rsidR="009001F6" w:rsidRPr="00D92383">
        <w:rPr>
          <w:rFonts w:ascii="Times New Roman" w:hAnsi="Times New Roman" w:cs="Times New Roman"/>
        </w:rPr>
        <w:t xml:space="preserve"> </w:t>
      </w:r>
    </w:p>
    <w:p w14:paraId="17E562C3" w14:textId="77777777" w:rsidR="004D6D29" w:rsidRPr="00D92383" w:rsidRDefault="00756000">
      <w:pPr>
        <w:rPr>
          <w:rFonts w:ascii="Times New Roman" w:hAnsi="Times New Roman" w:cs="Times New Roman"/>
        </w:rPr>
      </w:pPr>
      <w:r w:rsidRPr="00D92383">
        <w:rPr>
          <w:rFonts w:ascii="Times New Roman" w:hAnsi="Times New Roman" w:cs="Times New Roman"/>
        </w:rPr>
        <w:tab/>
      </w:r>
    </w:p>
    <w:p w14:paraId="560A83C4" w14:textId="77777777" w:rsidR="00AC7CDF" w:rsidRPr="00D92383" w:rsidRDefault="007838A9">
      <w:pPr>
        <w:rPr>
          <w:rFonts w:ascii="Times New Roman" w:hAnsi="Times New Roman" w:cs="Times New Roman"/>
        </w:rPr>
      </w:pPr>
      <w:r w:rsidRPr="00D92383">
        <w:rPr>
          <w:rFonts w:ascii="Times New Roman" w:hAnsi="Times New Roman" w:cs="Times New Roman"/>
        </w:rPr>
        <w:tab/>
      </w:r>
    </w:p>
    <w:p w14:paraId="6C6DE77E" w14:textId="7A0BDFC4" w:rsidR="00D91128" w:rsidRPr="00D92383" w:rsidRDefault="001F6E87" w:rsidP="009001F6">
      <w:pPr>
        <w:ind w:left="720"/>
        <w:rPr>
          <w:rFonts w:ascii="Times New Roman" w:hAnsi="Times New Roman" w:cs="Times New Roman"/>
        </w:rPr>
      </w:pPr>
      <w:r>
        <w:rPr>
          <w:rFonts w:ascii="Times New Roman" w:hAnsi="Times New Roman" w:cs="Times New Roman"/>
        </w:rPr>
        <w:t>February 19</w:t>
      </w:r>
      <w:r w:rsidR="00BF0AFD" w:rsidRPr="00D92383">
        <w:rPr>
          <w:rFonts w:ascii="Times New Roman" w:hAnsi="Times New Roman" w:cs="Times New Roman"/>
        </w:rPr>
        <w:t>—</w:t>
      </w:r>
      <w:r w:rsidR="006C4152" w:rsidRPr="00D92383">
        <w:rPr>
          <w:rFonts w:ascii="Times New Roman" w:hAnsi="Times New Roman" w:cs="Times New Roman"/>
        </w:rPr>
        <w:t>Pals, “The Realit</w:t>
      </w:r>
      <w:r w:rsidR="007D378F" w:rsidRPr="00D92383">
        <w:rPr>
          <w:rFonts w:ascii="Times New Roman" w:hAnsi="Times New Roman" w:cs="Times New Roman"/>
        </w:rPr>
        <w:t xml:space="preserve">y of the Sacred,” </w:t>
      </w:r>
      <w:r w:rsidR="007D378F" w:rsidRPr="00D92383">
        <w:rPr>
          <w:rFonts w:ascii="Times New Roman" w:hAnsi="Times New Roman" w:cs="Times New Roman"/>
          <w:i/>
        </w:rPr>
        <w:t>Nine Theories</w:t>
      </w:r>
      <w:r w:rsidR="007D378F" w:rsidRPr="00D92383">
        <w:rPr>
          <w:rFonts w:ascii="Times New Roman" w:hAnsi="Times New Roman" w:cs="Times New Roman"/>
        </w:rPr>
        <w:t xml:space="preserve">. &amp; </w:t>
      </w:r>
      <w:r w:rsidR="007D378F" w:rsidRPr="00D92383">
        <w:rPr>
          <w:rFonts w:ascii="Times New Roman" w:hAnsi="Times New Roman" w:cs="Times New Roman"/>
          <w:iCs/>
        </w:rPr>
        <w:t>Mircea Eliade</w:t>
      </w:r>
      <w:r w:rsidR="007D378F" w:rsidRPr="00D92383">
        <w:rPr>
          <w:rFonts w:ascii="Times New Roman" w:hAnsi="Times New Roman" w:cs="Times New Roman"/>
        </w:rPr>
        <w:t>, “Religion as Response to the Sacred,”</w:t>
      </w:r>
      <w:r w:rsidR="0000038C" w:rsidRPr="00D92383">
        <w:rPr>
          <w:rFonts w:ascii="Times New Roman" w:hAnsi="Times New Roman" w:cs="Times New Roman"/>
        </w:rPr>
        <w:t xml:space="preserve"> in Pals,</w:t>
      </w:r>
      <w:r w:rsidR="007D378F" w:rsidRPr="00D92383">
        <w:rPr>
          <w:rFonts w:ascii="Times New Roman" w:hAnsi="Times New Roman" w:cs="Times New Roman"/>
        </w:rPr>
        <w:t xml:space="preserve"> </w:t>
      </w:r>
      <w:r w:rsidR="007D378F" w:rsidRPr="00D92383">
        <w:rPr>
          <w:rFonts w:ascii="Times New Roman" w:hAnsi="Times New Roman" w:cs="Times New Roman"/>
          <w:i/>
        </w:rPr>
        <w:t>Introducing Religion</w:t>
      </w:r>
      <w:r w:rsidR="007D378F" w:rsidRPr="00D92383">
        <w:rPr>
          <w:rFonts w:ascii="Times New Roman" w:hAnsi="Times New Roman" w:cs="Times New Roman"/>
        </w:rPr>
        <w:t>.</w:t>
      </w:r>
    </w:p>
    <w:p w14:paraId="4F56BF30" w14:textId="77777777" w:rsidR="0000038C" w:rsidRPr="00D92383" w:rsidRDefault="004C7AC1">
      <w:pPr>
        <w:rPr>
          <w:rFonts w:ascii="Times New Roman" w:hAnsi="Times New Roman" w:cs="Times New Roman"/>
        </w:rPr>
      </w:pPr>
      <w:r w:rsidRPr="00D92383">
        <w:rPr>
          <w:rFonts w:ascii="Times New Roman" w:hAnsi="Times New Roman" w:cs="Times New Roman"/>
        </w:rPr>
        <w:tab/>
      </w:r>
    </w:p>
    <w:p w14:paraId="4DF17C5D" w14:textId="016BEA6F" w:rsidR="00AC7CDF" w:rsidRDefault="006641C5" w:rsidP="00604B7C">
      <w:pPr>
        <w:ind w:left="720" w:firstLine="720"/>
        <w:rPr>
          <w:rFonts w:ascii="Times New Roman" w:hAnsi="Times New Roman" w:cs="Times New Roman"/>
          <w:b/>
          <w:color w:val="FF0000"/>
        </w:rPr>
      </w:pPr>
      <w:r w:rsidRPr="006641C5">
        <w:rPr>
          <w:rFonts w:ascii="Times New Roman" w:hAnsi="Times New Roman" w:cs="Times New Roman"/>
          <w:b/>
          <w:color w:val="FF0000"/>
        </w:rPr>
        <w:t xml:space="preserve">Argument Analysis Assignments </w:t>
      </w:r>
      <w:r w:rsidR="001F6E87">
        <w:rPr>
          <w:rFonts w:ascii="Times New Roman" w:hAnsi="Times New Roman" w:cs="Times New Roman"/>
          <w:b/>
          <w:color w:val="FF0000"/>
        </w:rPr>
        <w:t>#5</w:t>
      </w:r>
      <w:r w:rsidR="001974A3">
        <w:rPr>
          <w:rFonts w:ascii="Times New Roman" w:hAnsi="Times New Roman" w:cs="Times New Roman"/>
          <w:b/>
          <w:color w:val="FF0000"/>
        </w:rPr>
        <w:t xml:space="preserve"> </w:t>
      </w:r>
      <w:r w:rsidR="00D90A80" w:rsidRPr="006641C5">
        <w:rPr>
          <w:rFonts w:ascii="Times New Roman" w:hAnsi="Times New Roman" w:cs="Times New Roman"/>
          <w:b/>
          <w:color w:val="FF0000"/>
        </w:rPr>
        <w:t>d</w:t>
      </w:r>
      <w:r w:rsidR="004C7AC1" w:rsidRPr="006641C5">
        <w:rPr>
          <w:rFonts w:ascii="Times New Roman" w:hAnsi="Times New Roman" w:cs="Times New Roman"/>
          <w:b/>
          <w:color w:val="FF0000"/>
        </w:rPr>
        <w:t>ue</w:t>
      </w:r>
    </w:p>
    <w:p w14:paraId="619DC75D" w14:textId="77777777" w:rsidR="001F6E87" w:rsidRDefault="001F6E87" w:rsidP="00604B7C">
      <w:pPr>
        <w:ind w:left="720" w:firstLine="720"/>
        <w:rPr>
          <w:rFonts w:ascii="Times New Roman" w:hAnsi="Times New Roman" w:cs="Times New Roman"/>
          <w:b/>
          <w:color w:val="FF0000"/>
        </w:rPr>
      </w:pPr>
    </w:p>
    <w:p w14:paraId="7CF627A7" w14:textId="0D81EEBB" w:rsidR="001F6E87" w:rsidRPr="001F6E87" w:rsidRDefault="001F6E87" w:rsidP="001F6E87">
      <w:pPr>
        <w:ind w:left="720" w:firstLine="720"/>
        <w:rPr>
          <w:rFonts w:ascii="Times New Roman" w:hAnsi="Times New Roman" w:cs="Times New Roman"/>
          <w:b/>
          <w:color w:val="FF0000"/>
        </w:rPr>
      </w:pPr>
      <w:r>
        <w:rPr>
          <w:rFonts w:ascii="Times New Roman" w:hAnsi="Times New Roman" w:cs="Times New Roman"/>
          <w:b/>
          <w:color w:val="FF0000"/>
        </w:rPr>
        <w:t>M</w:t>
      </w:r>
      <w:r w:rsidRPr="00D92383">
        <w:rPr>
          <w:rFonts w:ascii="Times New Roman" w:hAnsi="Times New Roman" w:cs="Times New Roman"/>
          <w:b/>
          <w:color w:val="FF0000"/>
        </w:rPr>
        <w:t>idterm paper decided, plus 250-500 words abstract</w:t>
      </w:r>
      <w:r>
        <w:rPr>
          <w:rFonts w:ascii="Times New Roman" w:hAnsi="Times New Roman" w:cs="Times New Roman"/>
          <w:b/>
          <w:color w:val="FF0000"/>
        </w:rPr>
        <w:t xml:space="preserve"> of midterm paper</w:t>
      </w:r>
      <w:r w:rsidRPr="00D92383">
        <w:rPr>
          <w:rFonts w:ascii="Times New Roman" w:hAnsi="Times New Roman" w:cs="Times New Roman"/>
          <w:b/>
          <w:color w:val="FF0000"/>
        </w:rPr>
        <w:t>.</w:t>
      </w:r>
    </w:p>
    <w:p w14:paraId="443CD327" w14:textId="77777777" w:rsidR="00D90A80" w:rsidRPr="00D92383" w:rsidRDefault="00D90A80">
      <w:pPr>
        <w:rPr>
          <w:rFonts w:ascii="Times New Roman" w:hAnsi="Times New Roman" w:cs="Times New Roman"/>
        </w:rPr>
      </w:pPr>
    </w:p>
    <w:p w14:paraId="6C7D5110" w14:textId="77777777" w:rsidR="004D6D29" w:rsidRPr="00D92383" w:rsidRDefault="004D6D29">
      <w:pPr>
        <w:rPr>
          <w:rFonts w:ascii="Times New Roman" w:hAnsi="Times New Roman" w:cs="Times New Roman"/>
        </w:rPr>
      </w:pPr>
    </w:p>
    <w:p w14:paraId="1E9BC11C" w14:textId="08C6DCC1" w:rsidR="001E7C8F" w:rsidRPr="001974A3" w:rsidRDefault="001F6E87">
      <w:pPr>
        <w:rPr>
          <w:rFonts w:ascii="Times New Roman" w:hAnsi="Times New Roman" w:cs="Times New Roman"/>
          <w:i/>
        </w:rPr>
      </w:pPr>
      <w:r>
        <w:rPr>
          <w:rFonts w:ascii="Times New Roman" w:hAnsi="Times New Roman" w:cs="Times New Roman"/>
          <w:i/>
        </w:rPr>
        <w:t>Week 7</w:t>
      </w:r>
      <w:r w:rsidR="004D6D29" w:rsidRPr="001974A3">
        <w:rPr>
          <w:rFonts w:ascii="Times New Roman" w:hAnsi="Times New Roman" w:cs="Times New Roman"/>
          <w:i/>
        </w:rPr>
        <w:t>:</w:t>
      </w:r>
      <w:r w:rsidR="009F4E15" w:rsidRPr="001974A3">
        <w:rPr>
          <w:rFonts w:ascii="Times New Roman" w:hAnsi="Times New Roman" w:cs="Times New Roman"/>
          <w:i/>
        </w:rPr>
        <w:t xml:space="preserve"> Religion and Culture</w:t>
      </w:r>
      <w:r w:rsidR="00A44B0B">
        <w:rPr>
          <w:rFonts w:ascii="Times New Roman" w:hAnsi="Times New Roman" w:cs="Times New Roman"/>
          <w:i/>
        </w:rPr>
        <w:t>:</w:t>
      </w:r>
    </w:p>
    <w:p w14:paraId="584C1108" w14:textId="77777777" w:rsidR="00AC7CDF" w:rsidRPr="00D92383" w:rsidRDefault="007838A9">
      <w:pPr>
        <w:rPr>
          <w:rFonts w:ascii="Times New Roman" w:hAnsi="Times New Roman" w:cs="Times New Roman"/>
        </w:rPr>
      </w:pPr>
      <w:r w:rsidRPr="00D92383">
        <w:rPr>
          <w:rFonts w:ascii="Times New Roman" w:hAnsi="Times New Roman" w:cs="Times New Roman"/>
        </w:rPr>
        <w:tab/>
      </w:r>
    </w:p>
    <w:p w14:paraId="79365325" w14:textId="69AEC90D" w:rsidR="00BE69A1" w:rsidRPr="00D92383" w:rsidRDefault="001F6E87" w:rsidP="00BE69A1">
      <w:pPr>
        <w:ind w:left="720"/>
        <w:rPr>
          <w:rFonts w:ascii="Times New Roman" w:hAnsi="Times New Roman" w:cs="Times New Roman"/>
          <w:i/>
          <w:iCs/>
        </w:rPr>
      </w:pPr>
      <w:r>
        <w:rPr>
          <w:rFonts w:ascii="Times New Roman" w:hAnsi="Times New Roman" w:cs="Times New Roman"/>
        </w:rPr>
        <w:t>February 24</w:t>
      </w:r>
      <w:r w:rsidR="00BF0AFD" w:rsidRPr="00D92383">
        <w:rPr>
          <w:rFonts w:ascii="Times New Roman" w:hAnsi="Times New Roman" w:cs="Times New Roman"/>
        </w:rPr>
        <w:t>—</w:t>
      </w:r>
      <w:r w:rsidR="00C9060E" w:rsidRPr="00D92383">
        <w:rPr>
          <w:rFonts w:ascii="Times New Roman" w:hAnsi="Times New Roman" w:cs="Times New Roman"/>
        </w:rPr>
        <w:t>Pals,</w:t>
      </w:r>
      <w:r w:rsidR="00FE052B" w:rsidRPr="00D92383">
        <w:rPr>
          <w:rFonts w:ascii="Times New Roman" w:hAnsi="Times New Roman" w:cs="Times New Roman"/>
        </w:rPr>
        <w:t xml:space="preserve"> </w:t>
      </w:r>
      <w:r w:rsidR="00143E83" w:rsidRPr="00D92383">
        <w:rPr>
          <w:rFonts w:ascii="Times New Roman" w:hAnsi="Times New Roman" w:cs="Times New Roman"/>
        </w:rPr>
        <w:t>“Religion as Cultural System</w:t>
      </w:r>
      <w:r w:rsidR="00FE052B" w:rsidRPr="00D92383">
        <w:rPr>
          <w:rFonts w:ascii="Times New Roman" w:hAnsi="Times New Roman" w:cs="Times New Roman"/>
        </w:rPr>
        <w:t>,</w:t>
      </w:r>
      <w:r w:rsidR="00143E83" w:rsidRPr="00D92383">
        <w:rPr>
          <w:rFonts w:ascii="Times New Roman" w:hAnsi="Times New Roman" w:cs="Times New Roman"/>
        </w:rPr>
        <w:t>”</w:t>
      </w:r>
      <w:r w:rsidR="00BE69A1" w:rsidRPr="00D92383">
        <w:rPr>
          <w:rFonts w:ascii="Times New Roman" w:hAnsi="Times New Roman" w:cs="Times New Roman"/>
        </w:rPr>
        <w:t xml:space="preserve"> </w:t>
      </w:r>
      <w:r w:rsidR="00CA5009" w:rsidRPr="00D92383">
        <w:rPr>
          <w:rFonts w:ascii="Times New Roman" w:hAnsi="Times New Roman" w:cs="Times New Roman"/>
          <w:i/>
        </w:rPr>
        <w:t>Nine</w:t>
      </w:r>
      <w:r w:rsidR="00BE69A1" w:rsidRPr="00D92383">
        <w:rPr>
          <w:rFonts w:ascii="Times New Roman" w:hAnsi="Times New Roman" w:cs="Times New Roman"/>
          <w:i/>
        </w:rPr>
        <w:t xml:space="preserve"> Theories</w:t>
      </w:r>
      <w:r w:rsidR="00C9060E" w:rsidRPr="00D92383">
        <w:rPr>
          <w:rFonts w:ascii="Times New Roman" w:hAnsi="Times New Roman" w:cs="Times New Roman"/>
        </w:rPr>
        <w:t xml:space="preserve">. &amp; </w:t>
      </w:r>
      <w:r w:rsidR="00BE69A1" w:rsidRPr="00D92383">
        <w:rPr>
          <w:rFonts w:ascii="Times New Roman" w:hAnsi="Times New Roman" w:cs="Times New Roman"/>
          <w:iCs/>
        </w:rPr>
        <w:t>Clifford Geertz</w:t>
      </w:r>
      <w:r w:rsidR="00BE69A1" w:rsidRPr="00D92383">
        <w:rPr>
          <w:rFonts w:ascii="Times New Roman" w:hAnsi="Times New Roman" w:cs="Times New Roman"/>
        </w:rPr>
        <w:t>, “Religion as World-view and Ethic,”</w:t>
      </w:r>
      <w:r w:rsidR="0000038C" w:rsidRPr="00D92383">
        <w:rPr>
          <w:rFonts w:ascii="Times New Roman" w:hAnsi="Times New Roman" w:cs="Times New Roman"/>
        </w:rPr>
        <w:t xml:space="preserve"> in Pals,</w:t>
      </w:r>
      <w:r w:rsidR="00BE69A1" w:rsidRPr="00D92383">
        <w:rPr>
          <w:rFonts w:ascii="Times New Roman" w:hAnsi="Times New Roman" w:cs="Times New Roman"/>
        </w:rPr>
        <w:t xml:space="preserve"> </w:t>
      </w:r>
      <w:r w:rsidR="00BE69A1" w:rsidRPr="00D92383">
        <w:rPr>
          <w:rFonts w:ascii="Times New Roman" w:hAnsi="Times New Roman" w:cs="Times New Roman"/>
          <w:i/>
        </w:rPr>
        <w:t>Introducing Religion</w:t>
      </w:r>
      <w:r w:rsidR="00BE69A1" w:rsidRPr="00D92383">
        <w:rPr>
          <w:rFonts w:ascii="Times New Roman" w:hAnsi="Times New Roman" w:cs="Times New Roman"/>
        </w:rPr>
        <w:t xml:space="preserve">. </w:t>
      </w:r>
    </w:p>
    <w:p w14:paraId="34209A38" w14:textId="77777777" w:rsidR="00AC7CDF" w:rsidRPr="00D92383" w:rsidRDefault="00AC7CDF" w:rsidP="00BE69A1">
      <w:pPr>
        <w:ind w:left="720"/>
        <w:rPr>
          <w:rFonts w:ascii="Times New Roman" w:hAnsi="Times New Roman" w:cs="Times New Roman"/>
        </w:rPr>
      </w:pPr>
    </w:p>
    <w:p w14:paraId="61C91FD9" w14:textId="77777777" w:rsidR="007838A9" w:rsidRPr="00D92383" w:rsidRDefault="007838A9" w:rsidP="00A42D23">
      <w:pPr>
        <w:ind w:left="720"/>
        <w:rPr>
          <w:rFonts w:ascii="Times New Roman" w:hAnsi="Times New Roman" w:cs="Times New Roman"/>
        </w:rPr>
      </w:pPr>
    </w:p>
    <w:p w14:paraId="7BD7A8F0" w14:textId="218A4386" w:rsidR="004C43AE" w:rsidRPr="00D92383" w:rsidRDefault="001F6E87" w:rsidP="00F84616">
      <w:pPr>
        <w:ind w:left="720"/>
        <w:rPr>
          <w:rFonts w:ascii="Times New Roman" w:hAnsi="Times New Roman" w:cs="Times New Roman"/>
        </w:rPr>
      </w:pPr>
      <w:r>
        <w:rPr>
          <w:rFonts w:ascii="Times New Roman" w:hAnsi="Times New Roman" w:cs="Times New Roman"/>
        </w:rPr>
        <w:t>February 26</w:t>
      </w:r>
      <w:r w:rsidR="00BF0AFD" w:rsidRPr="00D92383">
        <w:rPr>
          <w:rFonts w:ascii="Times New Roman" w:hAnsi="Times New Roman" w:cs="Times New Roman"/>
        </w:rPr>
        <w:t>—</w:t>
      </w:r>
      <w:r w:rsidR="00950DE5" w:rsidRPr="00950DE5">
        <w:rPr>
          <w:rFonts w:ascii="Times New Roman" w:hAnsi="Times New Roman" w:cs="Times New Roman"/>
        </w:rPr>
        <w:t xml:space="preserve"> </w:t>
      </w:r>
      <w:r w:rsidR="00950DE5" w:rsidRPr="00D92383">
        <w:rPr>
          <w:rFonts w:ascii="Times New Roman" w:hAnsi="Times New Roman" w:cs="Times New Roman"/>
        </w:rPr>
        <w:t xml:space="preserve">Tomoko Masuzawa, “Culture” (70-93) in </w:t>
      </w:r>
      <w:r w:rsidR="00950DE5" w:rsidRPr="00D92383">
        <w:rPr>
          <w:rFonts w:ascii="Times New Roman" w:hAnsi="Times New Roman" w:cs="Times New Roman"/>
          <w:i/>
        </w:rPr>
        <w:t>Critical Terms for Religious Studies</w:t>
      </w:r>
      <w:r w:rsidR="00950DE5" w:rsidRPr="00D92383">
        <w:rPr>
          <w:rFonts w:ascii="Times New Roman" w:hAnsi="Times New Roman" w:cs="Times New Roman"/>
        </w:rPr>
        <w:t>.</w:t>
      </w:r>
      <w:r w:rsidR="00950DE5">
        <w:rPr>
          <w:rFonts w:ascii="Times New Roman" w:hAnsi="Times New Roman" w:cs="Times New Roman"/>
        </w:rPr>
        <w:t xml:space="preserve"> </w:t>
      </w:r>
    </w:p>
    <w:p w14:paraId="1B78E89D" w14:textId="77777777" w:rsidR="0000038C" w:rsidRPr="00D92383" w:rsidRDefault="0000038C" w:rsidP="00A42D23">
      <w:pPr>
        <w:ind w:left="720"/>
        <w:rPr>
          <w:rFonts w:ascii="Times New Roman" w:hAnsi="Times New Roman" w:cs="Times New Roman"/>
        </w:rPr>
      </w:pPr>
    </w:p>
    <w:p w14:paraId="08809865" w14:textId="2E728AB5" w:rsidR="004C43AE" w:rsidRPr="006641C5" w:rsidRDefault="006641C5" w:rsidP="00604B7C">
      <w:pPr>
        <w:ind w:left="720" w:firstLine="720"/>
        <w:rPr>
          <w:rFonts w:ascii="Times New Roman" w:hAnsi="Times New Roman" w:cs="Times New Roman"/>
          <w:b/>
          <w:color w:val="FF0000"/>
        </w:rPr>
      </w:pPr>
      <w:r w:rsidRPr="006641C5">
        <w:rPr>
          <w:rFonts w:ascii="Times New Roman" w:hAnsi="Times New Roman" w:cs="Times New Roman"/>
          <w:b/>
          <w:color w:val="FF0000"/>
        </w:rPr>
        <w:t xml:space="preserve">Argument Analysis Assignments </w:t>
      </w:r>
      <w:r w:rsidR="001F6E87">
        <w:rPr>
          <w:rFonts w:ascii="Times New Roman" w:hAnsi="Times New Roman" w:cs="Times New Roman"/>
          <w:b/>
          <w:color w:val="FF0000"/>
        </w:rPr>
        <w:t>#6</w:t>
      </w:r>
      <w:r w:rsidR="004C43AE" w:rsidRPr="006641C5">
        <w:rPr>
          <w:rFonts w:ascii="Times New Roman" w:hAnsi="Times New Roman" w:cs="Times New Roman"/>
          <w:b/>
          <w:color w:val="FF0000"/>
        </w:rPr>
        <w:t xml:space="preserve"> due</w:t>
      </w:r>
    </w:p>
    <w:p w14:paraId="48630780" w14:textId="77777777" w:rsidR="0000038C" w:rsidRDefault="0000038C" w:rsidP="004C43AE">
      <w:pPr>
        <w:ind w:firstLine="720"/>
        <w:rPr>
          <w:rFonts w:ascii="Times New Roman" w:hAnsi="Times New Roman" w:cs="Times New Roman"/>
        </w:rPr>
      </w:pPr>
    </w:p>
    <w:p w14:paraId="1A2384CE" w14:textId="77777777" w:rsidR="00950DE5" w:rsidRDefault="00950DE5" w:rsidP="004C43AE">
      <w:pPr>
        <w:ind w:firstLine="720"/>
        <w:rPr>
          <w:rFonts w:ascii="Times New Roman" w:hAnsi="Times New Roman" w:cs="Times New Roman"/>
        </w:rPr>
      </w:pPr>
    </w:p>
    <w:p w14:paraId="5FAA9B5D" w14:textId="3C0E35DF" w:rsidR="00950DE5" w:rsidRPr="001F6E87" w:rsidRDefault="001F6E87" w:rsidP="00950DE5">
      <w:pPr>
        <w:rPr>
          <w:rFonts w:ascii="Times New Roman" w:hAnsi="Times New Roman" w:cs="Times New Roman"/>
          <w:i/>
        </w:rPr>
      </w:pPr>
      <w:r w:rsidRPr="001F6E87">
        <w:rPr>
          <w:rFonts w:ascii="Times New Roman" w:hAnsi="Times New Roman" w:cs="Times New Roman"/>
          <w:i/>
        </w:rPr>
        <w:t>Week 8: Review the Nine Theories</w:t>
      </w:r>
      <w:r w:rsidR="00950DE5" w:rsidRPr="001F6E87">
        <w:rPr>
          <w:rFonts w:ascii="Times New Roman" w:hAnsi="Times New Roman" w:cs="Times New Roman"/>
          <w:i/>
        </w:rPr>
        <w:t xml:space="preserve">: </w:t>
      </w:r>
    </w:p>
    <w:p w14:paraId="2F173865" w14:textId="77777777" w:rsidR="00950DE5" w:rsidRDefault="00950DE5" w:rsidP="00950DE5">
      <w:pPr>
        <w:rPr>
          <w:rFonts w:ascii="Times New Roman" w:hAnsi="Times New Roman" w:cs="Times New Roman"/>
        </w:rPr>
      </w:pPr>
      <w:r>
        <w:rPr>
          <w:rFonts w:ascii="Times New Roman" w:hAnsi="Times New Roman" w:cs="Times New Roman"/>
        </w:rPr>
        <w:tab/>
      </w:r>
    </w:p>
    <w:p w14:paraId="28DB4CF7" w14:textId="3CF2ADB3" w:rsidR="00950DE5" w:rsidRDefault="001F6E87" w:rsidP="00950DE5">
      <w:pPr>
        <w:rPr>
          <w:rFonts w:ascii="Times New Roman" w:hAnsi="Times New Roman" w:cs="Times New Roman"/>
        </w:rPr>
      </w:pPr>
      <w:r>
        <w:rPr>
          <w:rFonts w:ascii="Times New Roman" w:hAnsi="Times New Roman" w:cs="Times New Roman"/>
        </w:rPr>
        <w:tab/>
        <w:t>March 3</w:t>
      </w:r>
      <w:r w:rsidR="00950DE5">
        <w:rPr>
          <w:rFonts w:ascii="Times New Roman" w:hAnsi="Times New Roman" w:cs="Times New Roman"/>
        </w:rPr>
        <w:t>—</w:t>
      </w:r>
      <w:r>
        <w:rPr>
          <w:rFonts w:ascii="Times New Roman" w:hAnsi="Times New Roman" w:cs="Times New Roman"/>
        </w:rPr>
        <w:t>C</w:t>
      </w:r>
      <w:r w:rsidR="006B326F">
        <w:rPr>
          <w:rFonts w:ascii="Times New Roman" w:hAnsi="Times New Roman" w:cs="Times New Roman"/>
        </w:rPr>
        <w:t>lass questions and responses</w:t>
      </w:r>
    </w:p>
    <w:p w14:paraId="00246425" w14:textId="77777777" w:rsidR="006B326F" w:rsidRDefault="006B326F" w:rsidP="00950DE5">
      <w:pPr>
        <w:rPr>
          <w:rFonts w:ascii="Times New Roman" w:hAnsi="Times New Roman" w:cs="Times New Roman"/>
        </w:rPr>
      </w:pPr>
    </w:p>
    <w:p w14:paraId="007EFD4B" w14:textId="77777777" w:rsidR="00A44B0B" w:rsidRDefault="00A44B0B" w:rsidP="00950DE5">
      <w:pPr>
        <w:rPr>
          <w:rFonts w:ascii="Times New Roman" w:hAnsi="Times New Roman" w:cs="Times New Roman"/>
        </w:rPr>
      </w:pPr>
    </w:p>
    <w:p w14:paraId="0F228CB4" w14:textId="7270F22E" w:rsidR="006B326F" w:rsidRDefault="001F6E87" w:rsidP="00950DE5">
      <w:pPr>
        <w:rPr>
          <w:rFonts w:ascii="Times New Roman" w:hAnsi="Times New Roman" w:cs="Times New Roman"/>
        </w:rPr>
      </w:pPr>
      <w:r>
        <w:rPr>
          <w:rFonts w:ascii="Times New Roman" w:hAnsi="Times New Roman" w:cs="Times New Roman"/>
        </w:rPr>
        <w:tab/>
        <w:t>March 5</w:t>
      </w:r>
      <w:r w:rsidR="006B326F">
        <w:rPr>
          <w:rFonts w:ascii="Times New Roman" w:hAnsi="Times New Roman" w:cs="Times New Roman"/>
        </w:rPr>
        <w:t>—Class discussion and debate</w:t>
      </w:r>
    </w:p>
    <w:p w14:paraId="3B7C7DC7" w14:textId="77777777" w:rsidR="00950DE5" w:rsidRPr="00D92383" w:rsidRDefault="00950DE5" w:rsidP="004C43AE">
      <w:pPr>
        <w:ind w:firstLine="720"/>
        <w:rPr>
          <w:rFonts w:ascii="Times New Roman" w:hAnsi="Times New Roman" w:cs="Times New Roman"/>
        </w:rPr>
      </w:pPr>
    </w:p>
    <w:p w14:paraId="30BBE095" w14:textId="77777777" w:rsidR="00D90A80" w:rsidRPr="00D92383" w:rsidRDefault="007838A9">
      <w:pPr>
        <w:rPr>
          <w:rFonts w:ascii="Times New Roman" w:hAnsi="Times New Roman" w:cs="Times New Roman"/>
        </w:rPr>
      </w:pPr>
      <w:r w:rsidRPr="00D92383">
        <w:rPr>
          <w:rFonts w:ascii="Times New Roman" w:hAnsi="Times New Roman" w:cs="Times New Roman"/>
        </w:rPr>
        <w:tab/>
      </w:r>
    </w:p>
    <w:p w14:paraId="4CB0363A" w14:textId="77777777" w:rsidR="001F6E87" w:rsidRDefault="001F6E87">
      <w:pPr>
        <w:rPr>
          <w:rFonts w:ascii="Times New Roman" w:hAnsi="Times New Roman" w:cs="Times New Roman"/>
          <w:b/>
          <w:i/>
        </w:rPr>
      </w:pPr>
      <w:r w:rsidRPr="00F84616">
        <w:rPr>
          <w:rFonts w:ascii="Times New Roman" w:hAnsi="Times New Roman" w:cs="Times New Roman"/>
          <w:b/>
          <w:u w:val="single"/>
        </w:rPr>
        <w:t>Spring Break</w:t>
      </w:r>
      <w:r w:rsidRPr="00F84616">
        <w:rPr>
          <w:rFonts w:ascii="Times New Roman" w:hAnsi="Times New Roman" w:cs="Times New Roman"/>
          <w:b/>
        </w:rPr>
        <w:t>:</w:t>
      </w:r>
      <w:r w:rsidRPr="00F84616">
        <w:rPr>
          <w:rFonts w:ascii="Times New Roman" w:hAnsi="Times New Roman" w:cs="Times New Roman"/>
          <w:b/>
          <w:i/>
        </w:rPr>
        <w:t xml:space="preserve"> </w:t>
      </w:r>
    </w:p>
    <w:p w14:paraId="371ACFE5" w14:textId="77777777" w:rsidR="001F6E87" w:rsidRDefault="001F6E87">
      <w:pPr>
        <w:rPr>
          <w:rFonts w:ascii="Times New Roman" w:hAnsi="Times New Roman" w:cs="Times New Roman"/>
          <w:b/>
          <w:i/>
          <w:color w:val="FF0000"/>
        </w:rPr>
      </w:pPr>
    </w:p>
    <w:p w14:paraId="3E88EF5E" w14:textId="5D7A47A1" w:rsidR="001F6E87" w:rsidRPr="001F6E87" w:rsidRDefault="001F6E87" w:rsidP="00A677FB">
      <w:pPr>
        <w:ind w:firstLine="720"/>
        <w:rPr>
          <w:rFonts w:ascii="Times New Roman" w:hAnsi="Times New Roman" w:cs="Times New Roman"/>
          <w:b/>
          <w:i/>
          <w:color w:val="FF0000"/>
        </w:rPr>
      </w:pPr>
      <w:r w:rsidRPr="001F6E87">
        <w:rPr>
          <w:rFonts w:ascii="Times New Roman" w:hAnsi="Times New Roman" w:cs="Times New Roman"/>
          <w:b/>
          <w:i/>
          <w:color w:val="FF0000"/>
        </w:rPr>
        <w:t xml:space="preserve">Monday of Spring Break, midterm paper emailed to me. </w:t>
      </w:r>
    </w:p>
    <w:p w14:paraId="2653B31B" w14:textId="77777777" w:rsidR="001F6E87" w:rsidRDefault="001F6E87">
      <w:pPr>
        <w:rPr>
          <w:rFonts w:ascii="Times New Roman" w:hAnsi="Times New Roman" w:cs="Times New Roman"/>
          <w:b/>
          <w:i/>
        </w:rPr>
      </w:pPr>
    </w:p>
    <w:p w14:paraId="41C88238" w14:textId="1F1D350D" w:rsidR="00007483" w:rsidRPr="001F6E87" w:rsidRDefault="001F6E87" w:rsidP="00A677FB">
      <w:pPr>
        <w:ind w:left="720"/>
        <w:rPr>
          <w:rFonts w:ascii="Times New Roman" w:hAnsi="Times New Roman" w:cs="Times New Roman"/>
          <w:b/>
          <w:color w:val="FF0000"/>
        </w:rPr>
      </w:pPr>
      <w:r w:rsidRPr="00D92383">
        <w:rPr>
          <w:rFonts w:ascii="Times New Roman" w:hAnsi="Times New Roman" w:cs="Times New Roman"/>
          <w:b/>
          <w:color w:val="FF0000"/>
        </w:rPr>
        <w:t xml:space="preserve">Final paper decided, plus </w:t>
      </w:r>
      <w:r>
        <w:rPr>
          <w:rFonts w:ascii="Times New Roman" w:hAnsi="Times New Roman" w:cs="Times New Roman"/>
          <w:b/>
          <w:color w:val="FF0000"/>
        </w:rPr>
        <w:t>500-word abstract. EMAILED TO ME FRIDAY OF SPRING BREAK.</w:t>
      </w:r>
    </w:p>
    <w:p w14:paraId="0D0256C7" w14:textId="77777777" w:rsidR="001F6E87" w:rsidRDefault="001F6E87">
      <w:pPr>
        <w:rPr>
          <w:rFonts w:ascii="Times New Roman" w:hAnsi="Times New Roman" w:cs="Times New Roman"/>
        </w:rPr>
      </w:pPr>
    </w:p>
    <w:p w14:paraId="3FB368D7" w14:textId="77777777" w:rsidR="00A44B0B" w:rsidRPr="00D92383" w:rsidRDefault="00A44B0B">
      <w:pPr>
        <w:rPr>
          <w:rFonts w:ascii="Times New Roman" w:hAnsi="Times New Roman" w:cs="Times New Roman"/>
        </w:rPr>
      </w:pPr>
    </w:p>
    <w:p w14:paraId="44386F57" w14:textId="212E7F16" w:rsidR="006B326F" w:rsidRPr="00A677FB" w:rsidRDefault="00A677FB" w:rsidP="006B326F">
      <w:pPr>
        <w:rPr>
          <w:rFonts w:ascii="Times New Roman" w:hAnsi="Times New Roman" w:cs="Times New Roman"/>
          <w:i/>
        </w:rPr>
      </w:pPr>
      <w:r w:rsidRPr="00A677FB">
        <w:rPr>
          <w:rFonts w:ascii="Times New Roman" w:hAnsi="Times New Roman" w:cs="Times New Roman"/>
          <w:i/>
        </w:rPr>
        <w:t>Week 9</w:t>
      </w:r>
      <w:r w:rsidR="004D6D29" w:rsidRPr="00A677FB">
        <w:rPr>
          <w:rFonts w:ascii="Times New Roman" w:hAnsi="Times New Roman" w:cs="Times New Roman"/>
          <w:i/>
        </w:rPr>
        <w:t xml:space="preserve">: </w:t>
      </w:r>
      <w:r w:rsidR="006B326F" w:rsidRPr="00A677FB">
        <w:rPr>
          <w:rFonts w:ascii="Times New Roman" w:hAnsi="Times New Roman" w:cs="Times New Roman"/>
          <w:i/>
        </w:rPr>
        <w:t>Religion and Orientalism:</w:t>
      </w:r>
    </w:p>
    <w:p w14:paraId="44144402" w14:textId="77777777" w:rsidR="006B326F" w:rsidRPr="00D92383" w:rsidRDefault="006B326F" w:rsidP="006B326F">
      <w:pPr>
        <w:rPr>
          <w:rFonts w:ascii="Times New Roman" w:hAnsi="Times New Roman" w:cs="Times New Roman"/>
        </w:rPr>
      </w:pPr>
    </w:p>
    <w:p w14:paraId="5881CDAD" w14:textId="3DAAD361" w:rsidR="006B326F" w:rsidRPr="00D92383" w:rsidRDefault="00A677FB" w:rsidP="006B326F">
      <w:pPr>
        <w:ind w:left="720"/>
        <w:rPr>
          <w:rFonts w:ascii="Times New Roman" w:hAnsi="Times New Roman" w:cs="Times New Roman"/>
        </w:rPr>
      </w:pPr>
      <w:r>
        <w:rPr>
          <w:rFonts w:ascii="Times New Roman" w:hAnsi="Times New Roman" w:cs="Times New Roman"/>
        </w:rPr>
        <w:t>March 17</w:t>
      </w:r>
      <w:r w:rsidR="006B326F" w:rsidRPr="00D92383">
        <w:rPr>
          <w:rFonts w:ascii="Times New Roman" w:hAnsi="Times New Roman" w:cs="Times New Roman"/>
        </w:rPr>
        <w:t xml:space="preserve">—Edward Said, “Introduction” (1-30); “Chapter 1” (31-92), </w:t>
      </w:r>
      <w:r w:rsidR="006B326F" w:rsidRPr="00D92383">
        <w:rPr>
          <w:rFonts w:ascii="Times New Roman" w:hAnsi="Times New Roman" w:cs="Times New Roman"/>
          <w:i/>
        </w:rPr>
        <w:t>Orientalism</w:t>
      </w:r>
      <w:r w:rsidR="006B326F" w:rsidRPr="00D92383">
        <w:rPr>
          <w:rFonts w:ascii="Times New Roman" w:hAnsi="Times New Roman" w:cs="Times New Roman"/>
        </w:rPr>
        <w:t xml:space="preserve"> (Vintage Books Edition, 1979).</w:t>
      </w:r>
      <w:r w:rsidR="006B326F">
        <w:rPr>
          <w:rFonts w:ascii="Times New Roman" w:hAnsi="Times New Roman" w:cs="Times New Roman"/>
        </w:rPr>
        <w:t xml:space="preserve"> Other reading TBD.</w:t>
      </w:r>
    </w:p>
    <w:p w14:paraId="06BC5498" w14:textId="77777777" w:rsidR="006B326F" w:rsidRPr="00D92383" w:rsidRDefault="006B326F" w:rsidP="006B326F">
      <w:pPr>
        <w:rPr>
          <w:rFonts w:ascii="Times New Roman" w:hAnsi="Times New Roman" w:cs="Times New Roman"/>
        </w:rPr>
      </w:pPr>
      <w:r w:rsidRPr="00D92383">
        <w:rPr>
          <w:rFonts w:ascii="Times New Roman" w:hAnsi="Times New Roman" w:cs="Times New Roman"/>
        </w:rPr>
        <w:tab/>
      </w:r>
    </w:p>
    <w:p w14:paraId="02061088" w14:textId="77777777" w:rsidR="006B326F" w:rsidRPr="00D92383" w:rsidRDefault="006B326F" w:rsidP="006B326F">
      <w:pPr>
        <w:rPr>
          <w:rFonts w:ascii="Times New Roman" w:hAnsi="Times New Roman" w:cs="Times New Roman"/>
        </w:rPr>
      </w:pPr>
      <w:r w:rsidRPr="00D92383">
        <w:rPr>
          <w:rFonts w:ascii="Times New Roman" w:hAnsi="Times New Roman" w:cs="Times New Roman"/>
        </w:rPr>
        <w:tab/>
      </w:r>
    </w:p>
    <w:p w14:paraId="10FB1FDF" w14:textId="6EEABFB9" w:rsidR="001F6E87" w:rsidRDefault="00A677FB" w:rsidP="001F6E87">
      <w:pPr>
        <w:pStyle w:val="NormalWeb"/>
        <w:spacing w:before="2" w:after="2"/>
        <w:ind w:left="720"/>
        <w:rPr>
          <w:rFonts w:cs="Times New Roman"/>
        </w:rPr>
      </w:pPr>
      <w:r>
        <w:rPr>
          <w:rFonts w:cs="Times New Roman"/>
        </w:rPr>
        <w:t>March 19</w:t>
      </w:r>
      <w:r w:rsidR="006B326F" w:rsidRPr="00D92383">
        <w:rPr>
          <w:rFonts w:cs="Times New Roman"/>
        </w:rPr>
        <w:t xml:space="preserve">—Continue </w:t>
      </w:r>
      <w:r w:rsidR="006B326F" w:rsidRPr="00D92383">
        <w:rPr>
          <w:rFonts w:cs="Times New Roman"/>
          <w:i/>
        </w:rPr>
        <w:t>Orientalism</w:t>
      </w:r>
      <w:r w:rsidR="006B326F" w:rsidRPr="00D92383">
        <w:rPr>
          <w:rFonts w:cs="Times New Roman"/>
        </w:rPr>
        <w:t xml:space="preserve"> selections.</w:t>
      </w:r>
    </w:p>
    <w:p w14:paraId="4C888041" w14:textId="77777777" w:rsidR="00A44B0B" w:rsidRDefault="00A44B0B" w:rsidP="001F6E87">
      <w:pPr>
        <w:pStyle w:val="NormalWeb"/>
        <w:spacing w:before="2" w:after="2"/>
        <w:ind w:left="720"/>
        <w:rPr>
          <w:rFonts w:cs="Times New Roman"/>
        </w:rPr>
      </w:pPr>
    </w:p>
    <w:p w14:paraId="2BAD19B4" w14:textId="1AD903AD" w:rsidR="00A44B0B" w:rsidRPr="001F6E87" w:rsidRDefault="00A44B0B" w:rsidP="001F6E87">
      <w:pPr>
        <w:pStyle w:val="NormalWeb"/>
        <w:spacing w:before="2" w:after="2"/>
        <w:ind w:left="720"/>
        <w:rPr>
          <w:rFonts w:cs="Times New Roman"/>
          <w:b/>
          <w:sz w:val="20"/>
          <w:szCs w:val="20"/>
        </w:rPr>
      </w:pPr>
      <w:r>
        <w:rPr>
          <w:rFonts w:cs="Times New Roman"/>
        </w:rPr>
        <w:tab/>
      </w:r>
      <w:r w:rsidRPr="00A44B0B">
        <w:rPr>
          <w:rFonts w:cs="Times New Roman"/>
          <w:b/>
          <w:color w:val="FF0000"/>
        </w:rPr>
        <w:t>Work on final paper.</w:t>
      </w:r>
    </w:p>
    <w:p w14:paraId="3CED8E23" w14:textId="77777777" w:rsidR="00F84616" w:rsidRDefault="00F84616">
      <w:pPr>
        <w:rPr>
          <w:rFonts w:ascii="Times New Roman" w:hAnsi="Times New Roman" w:cs="Times New Roman"/>
        </w:rPr>
      </w:pPr>
    </w:p>
    <w:p w14:paraId="29F81FE4" w14:textId="77777777" w:rsidR="001F6E87" w:rsidRDefault="001F6E87">
      <w:pPr>
        <w:rPr>
          <w:rFonts w:ascii="Times New Roman" w:hAnsi="Times New Roman" w:cs="Times New Roman"/>
        </w:rPr>
      </w:pPr>
    </w:p>
    <w:p w14:paraId="49A25AA3" w14:textId="73211AD9" w:rsidR="00F84616" w:rsidRPr="00A677FB" w:rsidRDefault="00A677FB" w:rsidP="00F84616">
      <w:pPr>
        <w:rPr>
          <w:rFonts w:ascii="Times New Roman" w:hAnsi="Times New Roman" w:cs="Times New Roman"/>
          <w:i/>
        </w:rPr>
      </w:pPr>
      <w:r>
        <w:rPr>
          <w:rFonts w:ascii="Times New Roman" w:hAnsi="Times New Roman" w:cs="Times New Roman"/>
          <w:i/>
        </w:rPr>
        <w:t>Week 10</w:t>
      </w:r>
      <w:r w:rsidR="00F84616" w:rsidRPr="00A677FB">
        <w:rPr>
          <w:rFonts w:ascii="Times New Roman" w:hAnsi="Times New Roman" w:cs="Times New Roman"/>
          <w:i/>
        </w:rPr>
        <w:t>:</w:t>
      </w:r>
      <w:r w:rsidRPr="00A677FB">
        <w:rPr>
          <w:rFonts w:ascii="Times New Roman" w:hAnsi="Times New Roman" w:cs="Times New Roman"/>
          <w:i/>
        </w:rPr>
        <w:t xml:space="preserve"> More on</w:t>
      </w:r>
      <w:r w:rsidR="00F84616" w:rsidRPr="00A677FB">
        <w:rPr>
          <w:rFonts w:ascii="Times New Roman" w:hAnsi="Times New Roman" w:cs="Times New Roman"/>
          <w:i/>
        </w:rPr>
        <w:t xml:space="preserve"> </w:t>
      </w:r>
      <w:r w:rsidR="006641C5" w:rsidRPr="00A677FB">
        <w:rPr>
          <w:rFonts w:ascii="Times New Roman" w:hAnsi="Times New Roman" w:cs="Times New Roman"/>
          <w:i/>
        </w:rPr>
        <w:t>Orientalism</w:t>
      </w:r>
      <w:r w:rsidR="00F84616" w:rsidRPr="00A677FB">
        <w:rPr>
          <w:rFonts w:ascii="Times New Roman" w:hAnsi="Times New Roman" w:cs="Times New Roman"/>
          <w:i/>
        </w:rPr>
        <w:t>:</w:t>
      </w:r>
    </w:p>
    <w:p w14:paraId="747C09FC" w14:textId="77777777" w:rsidR="00F84616" w:rsidRDefault="00F84616" w:rsidP="00F84616">
      <w:pPr>
        <w:rPr>
          <w:rFonts w:ascii="Times New Roman" w:hAnsi="Times New Roman" w:cs="Times New Roman"/>
        </w:rPr>
      </w:pPr>
      <w:r w:rsidRPr="00D92383">
        <w:rPr>
          <w:rFonts w:ascii="Times New Roman" w:hAnsi="Times New Roman" w:cs="Times New Roman"/>
        </w:rPr>
        <w:tab/>
      </w:r>
    </w:p>
    <w:p w14:paraId="666244FE" w14:textId="4B715E95" w:rsidR="00A677FB" w:rsidRPr="00A677FB" w:rsidRDefault="00A677FB" w:rsidP="00A677FB">
      <w:pPr>
        <w:pStyle w:val="NormalWeb"/>
        <w:spacing w:before="2" w:after="2"/>
        <w:ind w:left="720"/>
        <w:rPr>
          <w:rFonts w:cs="Times New Roman"/>
        </w:rPr>
      </w:pPr>
      <w:r>
        <w:rPr>
          <w:rFonts w:cs="Times New Roman"/>
        </w:rPr>
        <w:t>March 24—</w:t>
      </w:r>
      <w:r w:rsidRPr="00D92383">
        <w:rPr>
          <w:rFonts w:cs="Times New Roman"/>
          <w:b/>
        </w:rPr>
        <w:t xml:space="preserve">Blackboard: Richard King, “Orientalism and the Study of Religion,” (275-290) in </w:t>
      </w:r>
      <w:r w:rsidRPr="00D92383">
        <w:rPr>
          <w:rFonts w:cs="Times New Roman"/>
          <w:b/>
          <w:i/>
          <w:iCs/>
        </w:rPr>
        <w:t>Routledge Companion to the Study of Religion</w:t>
      </w:r>
      <w:r w:rsidRPr="00D92383">
        <w:rPr>
          <w:rFonts w:cs="Times New Roman"/>
          <w:b/>
        </w:rPr>
        <w:t>.</w:t>
      </w:r>
      <w:r>
        <w:rPr>
          <w:rFonts w:cs="Times New Roman"/>
          <w:b/>
        </w:rPr>
        <w:t xml:space="preserve"> &amp; </w:t>
      </w:r>
      <w:r w:rsidRPr="00F84616">
        <w:rPr>
          <w:rFonts w:cs="Times New Roman"/>
          <w:b/>
        </w:rPr>
        <w:t xml:space="preserve">David N. Lorenzen, “Who Invented Hinduism?,” </w:t>
      </w:r>
      <w:r w:rsidRPr="00F84616">
        <w:rPr>
          <w:rFonts w:cs="Times New Roman"/>
          <w:b/>
          <w:i/>
        </w:rPr>
        <w:t>Comparative Studies in Society and History</w:t>
      </w:r>
      <w:r w:rsidRPr="00F84616">
        <w:rPr>
          <w:rFonts w:cs="Times New Roman"/>
          <w:b/>
        </w:rPr>
        <w:t>, Vol. 41, Issue 4 (Oct., 1999): 630-659.</w:t>
      </w:r>
    </w:p>
    <w:p w14:paraId="75A7BB7B" w14:textId="2C02BD97" w:rsidR="00A677FB" w:rsidRDefault="00A677FB" w:rsidP="00F84616">
      <w:pPr>
        <w:rPr>
          <w:rFonts w:ascii="Times New Roman" w:hAnsi="Times New Roman" w:cs="Times New Roman"/>
          <w:b/>
        </w:rPr>
      </w:pPr>
    </w:p>
    <w:p w14:paraId="00300188" w14:textId="77777777" w:rsidR="00A677FB" w:rsidRPr="00D92383" w:rsidRDefault="00A677FB" w:rsidP="00F84616">
      <w:pPr>
        <w:rPr>
          <w:rFonts w:ascii="Times New Roman" w:hAnsi="Times New Roman" w:cs="Times New Roman"/>
        </w:rPr>
      </w:pPr>
    </w:p>
    <w:p w14:paraId="55980DFE" w14:textId="42D622D2" w:rsidR="00F84616" w:rsidRDefault="00A677FB" w:rsidP="00F84616">
      <w:pPr>
        <w:ind w:left="720"/>
        <w:rPr>
          <w:rFonts w:ascii="Times New Roman" w:hAnsi="Times New Roman" w:cs="Times New Roman"/>
          <w:b/>
        </w:rPr>
      </w:pPr>
      <w:r>
        <w:rPr>
          <w:rFonts w:ascii="Times New Roman" w:hAnsi="Times New Roman" w:cs="Times New Roman"/>
        </w:rPr>
        <w:t>March 26</w:t>
      </w:r>
      <w:r w:rsidR="00F84616" w:rsidRPr="00D92383">
        <w:rPr>
          <w:rFonts w:ascii="Times New Roman" w:hAnsi="Times New Roman" w:cs="Times New Roman"/>
        </w:rPr>
        <w:t>—</w:t>
      </w:r>
      <w:r w:rsidR="00F84616" w:rsidRPr="00D92383">
        <w:rPr>
          <w:rFonts w:ascii="Times New Roman" w:hAnsi="Times New Roman" w:cs="Times New Roman"/>
          <w:b/>
        </w:rPr>
        <w:t xml:space="preserve">Blackboard: Richard King, “Orientalism and the Modern Myth of ‘Hinduism’,” </w:t>
      </w:r>
      <w:r w:rsidR="00F84616" w:rsidRPr="00D92383">
        <w:rPr>
          <w:rFonts w:ascii="Times New Roman" w:hAnsi="Times New Roman" w:cs="Times New Roman"/>
          <w:b/>
          <w:i/>
        </w:rPr>
        <w:t>Numen</w:t>
      </w:r>
      <w:r w:rsidR="00F84616" w:rsidRPr="00D92383">
        <w:rPr>
          <w:rFonts w:ascii="Times New Roman" w:hAnsi="Times New Roman" w:cs="Times New Roman"/>
          <w:b/>
        </w:rPr>
        <w:t>, Vol. 49 (1999): 146-185.</w:t>
      </w:r>
      <w:r>
        <w:rPr>
          <w:rFonts w:ascii="Times New Roman" w:hAnsi="Times New Roman" w:cs="Times New Roman"/>
          <w:b/>
        </w:rPr>
        <w:t xml:space="preserve"> &amp; Continue Lorenzen.</w:t>
      </w:r>
    </w:p>
    <w:p w14:paraId="0C8DF024" w14:textId="56D4D686" w:rsidR="00A44B0B" w:rsidRDefault="00A44B0B" w:rsidP="00F84616">
      <w:pPr>
        <w:ind w:left="720"/>
        <w:rPr>
          <w:rFonts w:ascii="Times New Roman" w:hAnsi="Times New Roman" w:cs="Times New Roman"/>
          <w:b/>
        </w:rPr>
      </w:pPr>
      <w:r>
        <w:rPr>
          <w:rFonts w:ascii="Times New Roman" w:hAnsi="Times New Roman" w:cs="Times New Roman"/>
          <w:b/>
        </w:rPr>
        <w:tab/>
      </w:r>
    </w:p>
    <w:p w14:paraId="3C424EC6" w14:textId="126EB6F4" w:rsidR="00A44B0B" w:rsidRPr="00D92383" w:rsidRDefault="00A44B0B" w:rsidP="00F84616">
      <w:pPr>
        <w:ind w:left="720"/>
        <w:rPr>
          <w:rFonts w:ascii="Times New Roman" w:hAnsi="Times New Roman" w:cs="Times New Roman"/>
        </w:rPr>
      </w:pPr>
      <w:r>
        <w:rPr>
          <w:rFonts w:ascii="Times New Roman" w:hAnsi="Times New Roman" w:cs="Times New Roman"/>
          <w:b/>
        </w:rPr>
        <w:tab/>
      </w:r>
      <w:r w:rsidRPr="00A44B0B">
        <w:rPr>
          <w:rFonts w:ascii="Times New Roman" w:hAnsi="Times New Roman" w:cs="Times New Roman"/>
          <w:b/>
          <w:color w:val="FF0000"/>
        </w:rPr>
        <w:t>Work on final paper.</w:t>
      </w:r>
      <w:r>
        <w:rPr>
          <w:rFonts w:ascii="Times New Roman" w:hAnsi="Times New Roman" w:cs="Times New Roman"/>
          <w:b/>
          <w:color w:val="FF0000"/>
        </w:rPr>
        <w:t xml:space="preserve"> Briefly discuss topics and approaches.</w:t>
      </w:r>
    </w:p>
    <w:p w14:paraId="588FB9C7" w14:textId="77777777" w:rsidR="00F84616" w:rsidRPr="00F84616" w:rsidRDefault="00F84616">
      <w:pPr>
        <w:rPr>
          <w:rFonts w:ascii="Times New Roman" w:hAnsi="Times New Roman" w:cs="Times New Roman"/>
          <w:b/>
          <w:i/>
          <w:color w:val="FF0000"/>
          <w:u w:val="single"/>
        </w:rPr>
      </w:pPr>
    </w:p>
    <w:p w14:paraId="1CD6FBBC" w14:textId="77777777" w:rsidR="00F84616" w:rsidRPr="00F84616" w:rsidRDefault="00F84616">
      <w:pPr>
        <w:rPr>
          <w:rFonts w:ascii="Times New Roman" w:hAnsi="Times New Roman" w:cs="Times New Roman"/>
          <w:b/>
          <w:i/>
        </w:rPr>
      </w:pPr>
    </w:p>
    <w:p w14:paraId="7E84191C" w14:textId="41F4431D" w:rsidR="00F84616" w:rsidRPr="00A677FB" w:rsidRDefault="00A677FB" w:rsidP="00F84616">
      <w:pPr>
        <w:rPr>
          <w:rFonts w:ascii="Times New Roman" w:hAnsi="Times New Roman" w:cs="Times New Roman"/>
          <w:i/>
        </w:rPr>
      </w:pPr>
      <w:r w:rsidRPr="00A677FB">
        <w:rPr>
          <w:rFonts w:ascii="Times New Roman" w:hAnsi="Times New Roman" w:cs="Times New Roman"/>
          <w:i/>
        </w:rPr>
        <w:t>Week 11:</w:t>
      </w:r>
      <w:r w:rsidR="006B326F" w:rsidRPr="00A677FB">
        <w:rPr>
          <w:rFonts w:ascii="Times New Roman" w:hAnsi="Times New Roman" w:cs="Times New Roman"/>
          <w:i/>
        </w:rPr>
        <w:t xml:space="preserve"> </w:t>
      </w:r>
      <w:r w:rsidR="00A44B0B">
        <w:rPr>
          <w:rFonts w:ascii="Times New Roman" w:hAnsi="Times New Roman" w:cs="Times New Roman"/>
          <w:i/>
        </w:rPr>
        <w:t>Taking</w:t>
      </w:r>
      <w:r w:rsidRPr="00A677FB">
        <w:rPr>
          <w:rFonts w:ascii="Times New Roman" w:hAnsi="Times New Roman" w:cs="Times New Roman"/>
          <w:i/>
        </w:rPr>
        <w:t xml:space="preserve"> </w:t>
      </w:r>
      <w:r w:rsidR="00F84616" w:rsidRPr="00A677FB">
        <w:rPr>
          <w:rFonts w:ascii="Times New Roman" w:hAnsi="Times New Roman" w:cs="Times New Roman"/>
          <w:i/>
        </w:rPr>
        <w:t>Culture and Encounter</w:t>
      </w:r>
      <w:r w:rsidR="00A44B0B">
        <w:rPr>
          <w:rFonts w:ascii="Times New Roman" w:hAnsi="Times New Roman" w:cs="Times New Roman"/>
          <w:i/>
        </w:rPr>
        <w:t xml:space="preserve"> Further</w:t>
      </w:r>
      <w:r w:rsidR="00F84616" w:rsidRPr="00A677FB">
        <w:rPr>
          <w:rFonts w:ascii="Times New Roman" w:hAnsi="Times New Roman" w:cs="Times New Roman"/>
          <w:i/>
        </w:rPr>
        <w:t xml:space="preserve">: </w:t>
      </w:r>
    </w:p>
    <w:p w14:paraId="2CC441C2" w14:textId="77777777" w:rsidR="00F84616" w:rsidRPr="00F84616" w:rsidRDefault="00F84616" w:rsidP="00F84616">
      <w:pPr>
        <w:rPr>
          <w:rFonts w:ascii="Times New Roman" w:hAnsi="Times New Roman" w:cs="Times New Roman"/>
        </w:rPr>
      </w:pPr>
    </w:p>
    <w:p w14:paraId="001B6940" w14:textId="3DB9C57D" w:rsidR="00F84616" w:rsidRPr="00F84616" w:rsidRDefault="00A677FB" w:rsidP="00F84616">
      <w:pPr>
        <w:ind w:left="720"/>
        <w:rPr>
          <w:rFonts w:ascii="Times New Roman" w:hAnsi="Times New Roman" w:cs="Times New Roman"/>
        </w:rPr>
      </w:pPr>
      <w:r>
        <w:rPr>
          <w:rFonts w:ascii="Times New Roman" w:hAnsi="Times New Roman" w:cs="Times New Roman"/>
        </w:rPr>
        <w:t>March 31</w:t>
      </w:r>
      <w:r w:rsidR="00F84616" w:rsidRPr="00F84616">
        <w:rPr>
          <w:rFonts w:ascii="Times New Roman" w:hAnsi="Times New Roman" w:cs="Times New Roman"/>
        </w:rPr>
        <w:t>—</w:t>
      </w:r>
      <w:r w:rsidR="00F84616" w:rsidRPr="00F84616">
        <w:rPr>
          <w:rFonts w:ascii="Times New Roman" w:hAnsi="Times New Roman" w:cs="Times New Roman"/>
          <w:b/>
        </w:rPr>
        <w:t xml:space="preserve">Blackboard: David L. McMahan, “Introduction,” (3-26) and “The Spectrum of Tradition and Modernism” (27-60) in </w:t>
      </w:r>
      <w:r w:rsidR="00F84616" w:rsidRPr="00F84616">
        <w:rPr>
          <w:rFonts w:ascii="Times New Roman" w:hAnsi="Times New Roman" w:cs="Times New Roman"/>
          <w:b/>
          <w:i/>
        </w:rPr>
        <w:t>The Making of Buddhist Modernism</w:t>
      </w:r>
      <w:r w:rsidR="00F84616" w:rsidRPr="00F84616">
        <w:rPr>
          <w:rFonts w:ascii="Times New Roman" w:hAnsi="Times New Roman" w:cs="Times New Roman"/>
          <w:b/>
        </w:rPr>
        <w:t xml:space="preserve"> (Oxford: Oxford University Press, 2008).</w:t>
      </w:r>
    </w:p>
    <w:p w14:paraId="36A17173" w14:textId="77777777" w:rsidR="00F84616" w:rsidRPr="00F84616" w:rsidRDefault="00F84616" w:rsidP="00F84616">
      <w:pPr>
        <w:rPr>
          <w:rFonts w:ascii="Times New Roman" w:hAnsi="Times New Roman" w:cs="Times New Roman"/>
        </w:rPr>
      </w:pPr>
      <w:r w:rsidRPr="00F84616">
        <w:rPr>
          <w:rFonts w:ascii="Times New Roman" w:hAnsi="Times New Roman" w:cs="Times New Roman"/>
        </w:rPr>
        <w:tab/>
      </w:r>
    </w:p>
    <w:p w14:paraId="6A8A2144" w14:textId="77777777" w:rsidR="00F84616" w:rsidRPr="00F84616" w:rsidRDefault="00F84616" w:rsidP="00F84616">
      <w:pPr>
        <w:ind w:left="720"/>
        <w:rPr>
          <w:rFonts w:ascii="Times New Roman" w:hAnsi="Times New Roman" w:cs="Times New Roman"/>
        </w:rPr>
      </w:pPr>
    </w:p>
    <w:p w14:paraId="055AE036" w14:textId="34BB0701" w:rsidR="00A677FB" w:rsidRDefault="00A677FB" w:rsidP="00A677FB">
      <w:pPr>
        <w:ind w:left="720"/>
        <w:rPr>
          <w:rFonts w:ascii="Times New Roman" w:hAnsi="Times New Roman" w:cs="Times New Roman"/>
          <w:b/>
        </w:rPr>
      </w:pPr>
      <w:r>
        <w:rPr>
          <w:rFonts w:ascii="Times New Roman" w:hAnsi="Times New Roman" w:cs="Times New Roman"/>
        </w:rPr>
        <w:t>April 2</w:t>
      </w:r>
      <w:r w:rsidR="00F84616" w:rsidRPr="00F84616">
        <w:rPr>
          <w:rFonts w:ascii="Times New Roman" w:hAnsi="Times New Roman" w:cs="Times New Roman"/>
        </w:rPr>
        <w:t>—</w:t>
      </w:r>
      <w:r w:rsidR="00F84616" w:rsidRPr="00F84616">
        <w:rPr>
          <w:rFonts w:ascii="Times New Roman" w:hAnsi="Times New Roman" w:cs="Times New Roman"/>
          <w:b/>
        </w:rPr>
        <w:t xml:space="preserve">Blackboard: </w:t>
      </w:r>
      <w:r w:rsidRPr="00F84616">
        <w:rPr>
          <w:rFonts w:ascii="Times New Roman" w:hAnsi="Times New Roman" w:cs="Times New Roman"/>
          <w:b/>
        </w:rPr>
        <w:t>McMahan, “The Spectrum of Tradition and Modernism” (27-60).</w:t>
      </w:r>
    </w:p>
    <w:p w14:paraId="478F503C" w14:textId="5F23B7E9" w:rsidR="00A44B0B" w:rsidRDefault="00A44B0B" w:rsidP="00A677FB">
      <w:pPr>
        <w:ind w:left="720"/>
        <w:rPr>
          <w:rFonts w:ascii="Times New Roman" w:hAnsi="Times New Roman" w:cs="Times New Roman"/>
          <w:b/>
        </w:rPr>
      </w:pPr>
      <w:r>
        <w:rPr>
          <w:rFonts w:ascii="Times New Roman" w:hAnsi="Times New Roman" w:cs="Times New Roman"/>
          <w:b/>
        </w:rPr>
        <w:tab/>
      </w:r>
    </w:p>
    <w:p w14:paraId="6005F20D" w14:textId="785341A7" w:rsidR="00A44B0B" w:rsidRPr="00A44B0B" w:rsidRDefault="00A44B0B" w:rsidP="00A677FB">
      <w:pPr>
        <w:ind w:left="720"/>
        <w:rPr>
          <w:rFonts w:ascii="Times New Roman" w:hAnsi="Times New Roman" w:cs="Times New Roman"/>
          <w:color w:val="FF0000"/>
        </w:rPr>
      </w:pPr>
      <w:r>
        <w:rPr>
          <w:rFonts w:ascii="Times New Roman" w:hAnsi="Times New Roman" w:cs="Times New Roman"/>
          <w:b/>
        </w:rPr>
        <w:tab/>
      </w:r>
      <w:r w:rsidRPr="00A44B0B">
        <w:rPr>
          <w:rFonts w:ascii="Times New Roman" w:hAnsi="Times New Roman" w:cs="Times New Roman"/>
          <w:b/>
          <w:color w:val="FF0000"/>
        </w:rPr>
        <w:t>Work on final paper.</w:t>
      </w:r>
    </w:p>
    <w:p w14:paraId="64ED47A2" w14:textId="0F94E9CB" w:rsidR="00C519D0" w:rsidRPr="00A677FB" w:rsidRDefault="00A677FB" w:rsidP="00A677FB">
      <w:pPr>
        <w:rPr>
          <w:rFonts w:ascii="Times New Roman" w:hAnsi="Times New Roman" w:cs="Times New Roman"/>
        </w:rPr>
      </w:pPr>
      <w:r>
        <w:rPr>
          <w:rFonts w:ascii="Times New Roman" w:hAnsi="Times New Roman" w:cs="Times New Roman"/>
        </w:rPr>
        <w:tab/>
      </w:r>
    </w:p>
    <w:p w14:paraId="7DE1FE1F" w14:textId="77777777" w:rsidR="004D6D29" w:rsidRPr="00D92383" w:rsidRDefault="00D90A80">
      <w:pPr>
        <w:rPr>
          <w:rFonts w:ascii="Times New Roman" w:hAnsi="Times New Roman" w:cs="Times New Roman"/>
        </w:rPr>
      </w:pPr>
      <w:r w:rsidRPr="00D92383">
        <w:rPr>
          <w:rFonts w:ascii="Times New Roman" w:hAnsi="Times New Roman" w:cs="Times New Roman"/>
        </w:rPr>
        <w:tab/>
      </w:r>
    </w:p>
    <w:p w14:paraId="61DED728" w14:textId="476F1A31" w:rsidR="008B11F9" w:rsidRPr="00A677FB" w:rsidRDefault="00C519D0">
      <w:pPr>
        <w:rPr>
          <w:rFonts w:ascii="Times New Roman" w:hAnsi="Times New Roman" w:cs="Times New Roman"/>
          <w:i/>
        </w:rPr>
      </w:pPr>
      <w:r w:rsidRPr="00A677FB">
        <w:rPr>
          <w:rFonts w:ascii="Times New Roman" w:hAnsi="Times New Roman" w:cs="Times New Roman"/>
          <w:i/>
        </w:rPr>
        <w:t>Week 12</w:t>
      </w:r>
      <w:r w:rsidR="00163337" w:rsidRPr="00A677FB">
        <w:rPr>
          <w:rFonts w:ascii="Times New Roman" w:hAnsi="Times New Roman" w:cs="Times New Roman"/>
          <w:i/>
        </w:rPr>
        <w:t xml:space="preserve">: </w:t>
      </w:r>
      <w:r w:rsidR="00A677FB" w:rsidRPr="00A677FB">
        <w:rPr>
          <w:rFonts w:ascii="Times New Roman" w:hAnsi="Times New Roman" w:cs="Times New Roman"/>
          <w:i/>
        </w:rPr>
        <w:t>What’s Religion and What’s Not</w:t>
      </w:r>
      <w:r w:rsidR="00A44B0B">
        <w:rPr>
          <w:rFonts w:ascii="Times New Roman" w:hAnsi="Times New Roman" w:cs="Times New Roman"/>
          <w:i/>
        </w:rPr>
        <w:t>?</w:t>
      </w:r>
      <w:r w:rsidR="00A677FB" w:rsidRPr="00A677FB">
        <w:rPr>
          <w:rFonts w:ascii="Times New Roman" w:hAnsi="Times New Roman" w:cs="Times New Roman"/>
          <w:i/>
        </w:rPr>
        <w:t>:</w:t>
      </w:r>
      <w:r w:rsidR="00A44B0B">
        <w:rPr>
          <w:rFonts w:ascii="Times New Roman" w:hAnsi="Times New Roman" w:cs="Times New Roman"/>
          <w:i/>
        </w:rPr>
        <w:t xml:space="preserve"> On</w:t>
      </w:r>
      <w:r w:rsidR="00A677FB" w:rsidRPr="00A677FB">
        <w:rPr>
          <w:rFonts w:ascii="Times New Roman" w:hAnsi="Times New Roman" w:cs="Times New Roman"/>
          <w:i/>
        </w:rPr>
        <w:t xml:space="preserve"> Popular Culture</w:t>
      </w:r>
      <w:r w:rsidR="00A44B0B">
        <w:rPr>
          <w:rFonts w:ascii="Times New Roman" w:hAnsi="Times New Roman" w:cs="Times New Roman"/>
          <w:i/>
        </w:rPr>
        <w:t xml:space="preserve"> as Religion:</w:t>
      </w:r>
    </w:p>
    <w:p w14:paraId="3CF108F3" w14:textId="77777777" w:rsidR="005B0DBA" w:rsidRPr="00D92383" w:rsidRDefault="005B0DBA">
      <w:pPr>
        <w:rPr>
          <w:rFonts w:ascii="Times New Roman" w:hAnsi="Times New Roman" w:cs="Times New Roman"/>
        </w:rPr>
      </w:pPr>
    </w:p>
    <w:p w14:paraId="12DC4F56" w14:textId="7062D0B0" w:rsidR="00A677FB" w:rsidRPr="00D92383" w:rsidRDefault="00C519D0" w:rsidP="00A677FB">
      <w:pPr>
        <w:ind w:left="720"/>
        <w:rPr>
          <w:rFonts w:ascii="Times New Roman" w:hAnsi="Times New Roman" w:cs="Times New Roman"/>
        </w:rPr>
      </w:pPr>
      <w:r>
        <w:rPr>
          <w:rFonts w:ascii="Times New Roman" w:hAnsi="Times New Roman" w:cs="Times New Roman"/>
        </w:rPr>
        <w:t>April 7</w:t>
      </w:r>
      <w:r w:rsidR="00A677FB" w:rsidRPr="00D92383">
        <w:rPr>
          <w:rFonts w:ascii="Times New Roman" w:hAnsi="Times New Roman" w:cs="Times New Roman"/>
        </w:rPr>
        <w:t>—</w:t>
      </w:r>
      <w:r w:rsidR="00A677FB" w:rsidRPr="00D92383">
        <w:rPr>
          <w:rFonts w:ascii="Times New Roman" w:hAnsi="Times New Roman" w:cs="Times New Roman"/>
          <w:b/>
        </w:rPr>
        <w:t xml:space="preserve">Blackboard: Robert Bellah, “Civil Religion in America,” </w:t>
      </w:r>
      <w:r w:rsidR="00A677FB" w:rsidRPr="00D92383">
        <w:rPr>
          <w:rFonts w:ascii="Times New Roman" w:hAnsi="Times New Roman" w:cs="Times New Roman"/>
          <w:b/>
          <w:i/>
        </w:rPr>
        <w:t>Daedalus</w:t>
      </w:r>
      <w:r w:rsidR="00A677FB" w:rsidRPr="00D92383">
        <w:rPr>
          <w:rFonts w:ascii="Times New Roman" w:hAnsi="Times New Roman" w:cs="Times New Roman"/>
          <w:b/>
        </w:rPr>
        <w:t xml:space="preserve">, Vol.96, No.1 (Winter, 1967): 1-21. </w:t>
      </w:r>
    </w:p>
    <w:p w14:paraId="10C8E5FA" w14:textId="19ECF457" w:rsidR="004D6D29" w:rsidRPr="00D92383" w:rsidRDefault="00A677FB">
      <w:pPr>
        <w:rPr>
          <w:rFonts w:ascii="Times New Roman" w:hAnsi="Times New Roman" w:cs="Times New Roman"/>
        </w:rPr>
      </w:pPr>
      <w:r w:rsidRPr="00D92383">
        <w:rPr>
          <w:rFonts w:ascii="Times New Roman" w:hAnsi="Times New Roman" w:cs="Times New Roman"/>
        </w:rPr>
        <w:tab/>
      </w:r>
    </w:p>
    <w:p w14:paraId="062B6EDB" w14:textId="77777777" w:rsidR="00AC7CDF" w:rsidRPr="00D92383" w:rsidRDefault="00AC7CDF">
      <w:pPr>
        <w:rPr>
          <w:rFonts w:ascii="Times New Roman" w:hAnsi="Times New Roman" w:cs="Times New Roman"/>
        </w:rPr>
      </w:pPr>
    </w:p>
    <w:p w14:paraId="00CB2903" w14:textId="666296AC" w:rsidR="003673A2" w:rsidRDefault="00C519D0" w:rsidP="00A677FB">
      <w:pPr>
        <w:ind w:left="720"/>
        <w:rPr>
          <w:rFonts w:ascii="Times New Roman" w:hAnsi="Times New Roman" w:cs="Times New Roman"/>
          <w:b/>
        </w:rPr>
      </w:pPr>
      <w:r>
        <w:rPr>
          <w:rFonts w:ascii="Times New Roman" w:hAnsi="Times New Roman" w:cs="Times New Roman"/>
        </w:rPr>
        <w:t>April 9</w:t>
      </w:r>
      <w:r w:rsidR="00BF0AFD" w:rsidRPr="00D92383">
        <w:rPr>
          <w:rFonts w:ascii="Times New Roman" w:hAnsi="Times New Roman" w:cs="Times New Roman"/>
        </w:rPr>
        <w:t>—</w:t>
      </w:r>
      <w:r w:rsidR="00A677FB" w:rsidRPr="00D92383">
        <w:rPr>
          <w:rFonts w:ascii="Times New Roman" w:hAnsi="Times New Roman" w:cs="Times New Roman"/>
          <w:b/>
        </w:rPr>
        <w:t xml:space="preserve">Blackboard: Michael Jindra, “Star Trek Fandom as a Religious Phenomenon,” </w:t>
      </w:r>
      <w:r w:rsidR="00A677FB" w:rsidRPr="00D92383">
        <w:rPr>
          <w:rFonts w:ascii="Times New Roman" w:hAnsi="Times New Roman" w:cs="Times New Roman"/>
          <w:b/>
          <w:i/>
        </w:rPr>
        <w:t>Sociology of Religion</w:t>
      </w:r>
      <w:r w:rsidR="00A677FB" w:rsidRPr="00D92383">
        <w:rPr>
          <w:rFonts w:ascii="Times New Roman" w:hAnsi="Times New Roman" w:cs="Times New Roman"/>
          <w:b/>
        </w:rPr>
        <w:t>, Vol.55, No.1 (1994): 27-51.</w:t>
      </w:r>
    </w:p>
    <w:p w14:paraId="0AA872AA" w14:textId="6ADCCCAA" w:rsidR="00A677FB" w:rsidRDefault="00A677FB" w:rsidP="00A677FB">
      <w:pPr>
        <w:ind w:left="720"/>
        <w:rPr>
          <w:rFonts w:ascii="Times New Roman" w:hAnsi="Times New Roman" w:cs="Times New Roman"/>
          <w:b/>
        </w:rPr>
      </w:pPr>
      <w:r>
        <w:rPr>
          <w:rFonts w:ascii="Times New Roman" w:hAnsi="Times New Roman" w:cs="Times New Roman"/>
          <w:b/>
        </w:rPr>
        <w:tab/>
      </w:r>
    </w:p>
    <w:p w14:paraId="7B4395F5" w14:textId="1776E72C" w:rsidR="00A677FB" w:rsidRPr="00A44B0B" w:rsidRDefault="00A44B0B" w:rsidP="00A677FB">
      <w:pPr>
        <w:ind w:left="720"/>
        <w:rPr>
          <w:rFonts w:ascii="Times New Roman" w:hAnsi="Times New Roman" w:cs="Times New Roman"/>
          <w:color w:val="FF0000"/>
        </w:rPr>
      </w:pPr>
      <w:r>
        <w:rPr>
          <w:rFonts w:ascii="Times New Roman" w:hAnsi="Times New Roman" w:cs="Times New Roman"/>
          <w:b/>
        </w:rPr>
        <w:tab/>
      </w:r>
      <w:r w:rsidRPr="00A44B0B">
        <w:rPr>
          <w:rFonts w:ascii="Times New Roman" w:hAnsi="Times New Roman" w:cs="Times New Roman"/>
          <w:b/>
          <w:color w:val="FF0000"/>
        </w:rPr>
        <w:t>Draft 1 of final paper due. Will be returned with comments and edits shortly.</w:t>
      </w:r>
    </w:p>
    <w:p w14:paraId="188D5ABA" w14:textId="77777777" w:rsidR="00A677FB" w:rsidRPr="00D92383" w:rsidRDefault="00A677FB">
      <w:pPr>
        <w:rPr>
          <w:rFonts w:ascii="Times New Roman" w:hAnsi="Times New Roman" w:cs="Times New Roman"/>
          <w:b/>
        </w:rPr>
      </w:pPr>
    </w:p>
    <w:p w14:paraId="175FA7B9" w14:textId="77777777" w:rsidR="004D6D29" w:rsidRPr="00D92383" w:rsidRDefault="004D6D29">
      <w:pPr>
        <w:rPr>
          <w:rFonts w:ascii="Times New Roman" w:hAnsi="Times New Roman" w:cs="Times New Roman"/>
        </w:rPr>
      </w:pPr>
    </w:p>
    <w:p w14:paraId="4BB216C9" w14:textId="1B3E85EF" w:rsidR="001E7C8F" w:rsidRPr="00A44B0B" w:rsidRDefault="00DA1CD0">
      <w:pPr>
        <w:rPr>
          <w:rFonts w:ascii="Times New Roman" w:hAnsi="Times New Roman" w:cs="Times New Roman"/>
          <w:i/>
        </w:rPr>
      </w:pPr>
      <w:r w:rsidRPr="00A44B0B">
        <w:rPr>
          <w:rFonts w:ascii="Times New Roman" w:hAnsi="Times New Roman" w:cs="Times New Roman"/>
          <w:i/>
        </w:rPr>
        <w:t>Week</w:t>
      </w:r>
      <w:r w:rsidR="0000038C" w:rsidRPr="00A44B0B">
        <w:rPr>
          <w:rFonts w:ascii="Times New Roman" w:hAnsi="Times New Roman" w:cs="Times New Roman"/>
          <w:i/>
        </w:rPr>
        <w:t>s</w:t>
      </w:r>
      <w:r w:rsidR="00A677FB" w:rsidRPr="00A44B0B">
        <w:rPr>
          <w:rFonts w:ascii="Times New Roman" w:hAnsi="Times New Roman" w:cs="Times New Roman"/>
          <w:i/>
        </w:rPr>
        <w:t xml:space="preserve"> 13</w:t>
      </w:r>
      <w:r w:rsidR="004D6D29" w:rsidRPr="00A44B0B">
        <w:rPr>
          <w:rFonts w:ascii="Times New Roman" w:hAnsi="Times New Roman" w:cs="Times New Roman"/>
          <w:i/>
        </w:rPr>
        <w:t>:</w:t>
      </w:r>
      <w:r w:rsidRPr="00A44B0B">
        <w:rPr>
          <w:rFonts w:ascii="Times New Roman" w:hAnsi="Times New Roman" w:cs="Times New Roman"/>
          <w:i/>
        </w:rPr>
        <w:t xml:space="preserve"> </w:t>
      </w:r>
      <w:r w:rsidR="00A677FB" w:rsidRPr="00A44B0B">
        <w:rPr>
          <w:rFonts w:ascii="Times New Roman" w:hAnsi="Times New Roman" w:cs="Times New Roman"/>
          <w:i/>
        </w:rPr>
        <w:t>What’s Religion an</w:t>
      </w:r>
      <w:r w:rsidR="00A44B0B">
        <w:rPr>
          <w:rFonts w:ascii="Times New Roman" w:hAnsi="Times New Roman" w:cs="Times New Roman"/>
          <w:i/>
        </w:rPr>
        <w:t xml:space="preserve">d What’s Not?: </w:t>
      </w:r>
      <w:r w:rsidR="00A677FB" w:rsidRPr="00A44B0B">
        <w:rPr>
          <w:rFonts w:ascii="Times New Roman" w:hAnsi="Times New Roman" w:cs="Times New Roman"/>
          <w:i/>
        </w:rPr>
        <w:t>Popular Culture, Part #2</w:t>
      </w:r>
    </w:p>
    <w:p w14:paraId="0A20E7CD" w14:textId="77777777" w:rsidR="00AC7CDF" w:rsidRPr="00A44B0B" w:rsidRDefault="00AC7CDF">
      <w:pPr>
        <w:rPr>
          <w:rFonts w:ascii="Times New Roman" w:hAnsi="Times New Roman" w:cs="Times New Roman"/>
          <w:i/>
        </w:rPr>
      </w:pPr>
    </w:p>
    <w:p w14:paraId="2B696197" w14:textId="0C2812C7" w:rsidR="00DA1CD0" w:rsidRPr="00D92383" w:rsidRDefault="00BA7397" w:rsidP="00DA1CD0">
      <w:pPr>
        <w:ind w:left="720"/>
        <w:rPr>
          <w:rFonts w:ascii="Times New Roman" w:hAnsi="Times New Roman" w:cs="Times New Roman"/>
        </w:rPr>
      </w:pPr>
      <w:r>
        <w:rPr>
          <w:rFonts w:ascii="Times New Roman" w:hAnsi="Times New Roman" w:cs="Times New Roman"/>
        </w:rPr>
        <w:t>April 14</w:t>
      </w:r>
      <w:r w:rsidR="00BF0AFD" w:rsidRPr="00D92383">
        <w:rPr>
          <w:rFonts w:ascii="Times New Roman" w:hAnsi="Times New Roman" w:cs="Times New Roman"/>
        </w:rPr>
        <w:t>—</w:t>
      </w:r>
      <w:r w:rsidR="00A677FB" w:rsidRPr="00D92383">
        <w:rPr>
          <w:rFonts w:ascii="Times New Roman" w:hAnsi="Times New Roman" w:cs="Times New Roman"/>
          <w:b/>
        </w:rPr>
        <w:t xml:space="preserve">Blackboard: Gary Laderman, </w:t>
      </w:r>
      <w:r w:rsidR="00A677FB">
        <w:rPr>
          <w:rFonts w:ascii="Times New Roman" w:hAnsi="Times New Roman" w:cs="Times New Roman"/>
          <w:b/>
        </w:rPr>
        <w:t xml:space="preserve">selections from </w:t>
      </w:r>
      <w:r w:rsidR="00A677FB" w:rsidRPr="00D92383">
        <w:rPr>
          <w:rFonts w:ascii="Times New Roman" w:hAnsi="Times New Roman" w:cs="Times New Roman"/>
          <w:b/>
          <w:i/>
        </w:rPr>
        <w:t>Sacred</w:t>
      </w:r>
      <w:r w:rsidR="00A677FB" w:rsidRPr="00D92383">
        <w:rPr>
          <w:rFonts w:ascii="Times New Roman" w:hAnsi="Times New Roman" w:cs="Times New Roman"/>
          <w:b/>
        </w:rPr>
        <w:t xml:space="preserve"> </w:t>
      </w:r>
      <w:r w:rsidR="00A677FB" w:rsidRPr="00D92383">
        <w:rPr>
          <w:rFonts w:ascii="Times New Roman" w:hAnsi="Times New Roman" w:cs="Times New Roman"/>
          <w:b/>
          <w:i/>
        </w:rPr>
        <w:t>Matters</w:t>
      </w:r>
      <w:r w:rsidR="00A677FB">
        <w:rPr>
          <w:rFonts w:ascii="Times New Roman" w:hAnsi="Times New Roman" w:cs="Times New Roman"/>
          <w:b/>
          <w:i/>
        </w:rPr>
        <w:t>.</w:t>
      </w:r>
    </w:p>
    <w:p w14:paraId="04D1A797" w14:textId="77777777" w:rsidR="004D6D29" w:rsidRPr="00D92383" w:rsidRDefault="00BD360B">
      <w:pPr>
        <w:rPr>
          <w:rFonts w:ascii="Times New Roman" w:hAnsi="Times New Roman" w:cs="Times New Roman"/>
        </w:rPr>
      </w:pPr>
      <w:r w:rsidRPr="00D92383">
        <w:rPr>
          <w:rFonts w:ascii="Times New Roman" w:hAnsi="Times New Roman" w:cs="Times New Roman"/>
        </w:rPr>
        <w:tab/>
      </w:r>
    </w:p>
    <w:p w14:paraId="7A16F523" w14:textId="77777777" w:rsidR="00AC7CDF" w:rsidRPr="00D92383" w:rsidRDefault="00AC7CDF">
      <w:pPr>
        <w:rPr>
          <w:rFonts w:ascii="Times New Roman" w:hAnsi="Times New Roman" w:cs="Times New Roman"/>
        </w:rPr>
      </w:pPr>
    </w:p>
    <w:p w14:paraId="5DC74323" w14:textId="7336299D" w:rsidR="00DA1CD0" w:rsidRPr="00D92383" w:rsidRDefault="00BA7397" w:rsidP="0000038C">
      <w:pPr>
        <w:ind w:left="720"/>
        <w:rPr>
          <w:rFonts w:ascii="Times New Roman" w:hAnsi="Times New Roman" w:cs="Times New Roman"/>
          <w:b/>
        </w:rPr>
      </w:pPr>
      <w:r>
        <w:rPr>
          <w:rFonts w:ascii="Times New Roman" w:hAnsi="Times New Roman" w:cs="Times New Roman"/>
        </w:rPr>
        <w:t>April 16</w:t>
      </w:r>
      <w:r w:rsidR="00BF0AFD" w:rsidRPr="00D92383">
        <w:rPr>
          <w:rFonts w:ascii="Times New Roman" w:hAnsi="Times New Roman" w:cs="Times New Roman"/>
        </w:rPr>
        <w:t>—</w:t>
      </w:r>
      <w:r w:rsidR="00A677FB">
        <w:rPr>
          <w:rFonts w:ascii="Times New Roman" w:hAnsi="Times New Roman" w:cs="Times New Roman"/>
          <w:b/>
          <w:color w:val="FF0000"/>
        </w:rPr>
        <w:t>10-15 minute paper presentations</w:t>
      </w:r>
      <w:r w:rsidR="00A44B0B">
        <w:rPr>
          <w:rFonts w:ascii="Times New Roman" w:hAnsi="Times New Roman" w:cs="Times New Roman"/>
          <w:b/>
          <w:color w:val="FF0000"/>
        </w:rPr>
        <w:t xml:space="preserve"> on paper topics.</w:t>
      </w:r>
    </w:p>
    <w:p w14:paraId="406786A2" w14:textId="77777777" w:rsidR="0000038C" w:rsidRPr="00D92383" w:rsidRDefault="0000038C" w:rsidP="00DA1CD0">
      <w:pPr>
        <w:ind w:left="720"/>
        <w:rPr>
          <w:rFonts w:ascii="Times New Roman" w:hAnsi="Times New Roman" w:cs="Times New Roman"/>
        </w:rPr>
      </w:pPr>
    </w:p>
    <w:p w14:paraId="7933D7D3" w14:textId="77777777" w:rsidR="00604B7C" w:rsidRPr="00D92383" w:rsidRDefault="00604B7C">
      <w:pPr>
        <w:rPr>
          <w:rFonts w:ascii="Times New Roman" w:hAnsi="Times New Roman" w:cs="Times New Roman"/>
        </w:rPr>
      </w:pPr>
    </w:p>
    <w:p w14:paraId="54EBA147" w14:textId="0DF846F5" w:rsidR="00594481" w:rsidRPr="00A44B0B" w:rsidRDefault="00C519D0">
      <w:pPr>
        <w:rPr>
          <w:rFonts w:ascii="Times New Roman" w:hAnsi="Times New Roman" w:cs="Times New Roman"/>
          <w:i/>
        </w:rPr>
      </w:pPr>
      <w:r w:rsidRPr="00A44B0B">
        <w:rPr>
          <w:rFonts w:ascii="Times New Roman" w:hAnsi="Times New Roman" w:cs="Times New Roman"/>
          <w:i/>
        </w:rPr>
        <w:t>Week 14</w:t>
      </w:r>
      <w:r w:rsidR="004D6D29" w:rsidRPr="00A44B0B">
        <w:rPr>
          <w:rFonts w:ascii="Times New Roman" w:hAnsi="Times New Roman" w:cs="Times New Roman"/>
          <w:i/>
        </w:rPr>
        <w:t>:</w:t>
      </w:r>
      <w:r w:rsidR="001562FD" w:rsidRPr="00A44B0B">
        <w:rPr>
          <w:rFonts w:ascii="Times New Roman" w:hAnsi="Times New Roman" w:cs="Times New Roman"/>
          <w:i/>
        </w:rPr>
        <w:t xml:space="preserve"> </w:t>
      </w:r>
      <w:r w:rsidR="00A44B0B">
        <w:rPr>
          <w:rFonts w:ascii="Times New Roman" w:hAnsi="Times New Roman" w:cs="Times New Roman"/>
          <w:i/>
        </w:rPr>
        <w:t>Odds and Ends:</w:t>
      </w:r>
    </w:p>
    <w:p w14:paraId="6E9702B9" w14:textId="77777777" w:rsidR="0000038C" w:rsidRPr="00D92383" w:rsidRDefault="0000038C">
      <w:pPr>
        <w:rPr>
          <w:rFonts w:ascii="Times New Roman" w:hAnsi="Times New Roman" w:cs="Times New Roman"/>
        </w:rPr>
      </w:pPr>
      <w:r w:rsidRPr="00D92383">
        <w:rPr>
          <w:rFonts w:ascii="Times New Roman" w:hAnsi="Times New Roman" w:cs="Times New Roman"/>
        </w:rPr>
        <w:tab/>
      </w:r>
    </w:p>
    <w:p w14:paraId="32505C8F" w14:textId="50E31FDA" w:rsidR="00604B7C" w:rsidRPr="00D92383" w:rsidRDefault="00BA7397" w:rsidP="0000038C">
      <w:pPr>
        <w:ind w:left="720"/>
        <w:rPr>
          <w:rFonts w:ascii="Times New Roman" w:hAnsi="Times New Roman" w:cs="Times New Roman"/>
          <w:b/>
        </w:rPr>
      </w:pPr>
      <w:r>
        <w:rPr>
          <w:rFonts w:ascii="Times New Roman" w:hAnsi="Times New Roman" w:cs="Times New Roman"/>
        </w:rPr>
        <w:t>April 21</w:t>
      </w:r>
      <w:r w:rsidR="0000038C" w:rsidRPr="00D92383">
        <w:rPr>
          <w:rFonts w:ascii="Times New Roman" w:hAnsi="Times New Roman" w:cs="Times New Roman"/>
        </w:rPr>
        <w:t>—</w:t>
      </w:r>
      <w:r w:rsidR="00A677FB">
        <w:rPr>
          <w:rFonts w:ascii="Times New Roman" w:hAnsi="Times New Roman" w:cs="Times New Roman"/>
          <w:b/>
          <w:color w:val="FF0000"/>
        </w:rPr>
        <w:t>15-20 minute presentations continued.</w:t>
      </w:r>
    </w:p>
    <w:p w14:paraId="4FFB9C69" w14:textId="77777777" w:rsidR="00604B7C" w:rsidRPr="00D92383" w:rsidRDefault="00604B7C" w:rsidP="0000038C">
      <w:pPr>
        <w:ind w:left="720"/>
        <w:rPr>
          <w:rFonts w:ascii="Times New Roman" w:hAnsi="Times New Roman" w:cs="Times New Roman"/>
          <w:b/>
        </w:rPr>
      </w:pPr>
    </w:p>
    <w:p w14:paraId="2D09CF49" w14:textId="59B43B93" w:rsidR="004D6D29" w:rsidRPr="00D92383" w:rsidRDefault="00604B7C" w:rsidP="00A44B0B">
      <w:pPr>
        <w:ind w:firstLine="720"/>
        <w:rPr>
          <w:rFonts w:ascii="Times New Roman" w:hAnsi="Times New Roman" w:cs="Times New Roman"/>
          <w:color w:val="FF0000"/>
        </w:rPr>
      </w:pPr>
      <w:r w:rsidRPr="00D92383">
        <w:rPr>
          <w:rFonts w:ascii="Times New Roman" w:hAnsi="Times New Roman" w:cs="Times New Roman"/>
        </w:rPr>
        <w:t xml:space="preserve">April </w:t>
      </w:r>
      <w:r w:rsidR="00BA7397">
        <w:rPr>
          <w:rFonts w:ascii="Times New Roman" w:hAnsi="Times New Roman" w:cs="Times New Roman"/>
        </w:rPr>
        <w:t>23</w:t>
      </w:r>
      <w:r w:rsidRPr="00D92383">
        <w:rPr>
          <w:rFonts w:ascii="Times New Roman" w:hAnsi="Times New Roman" w:cs="Times New Roman"/>
          <w:b/>
        </w:rPr>
        <w:t>—</w:t>
      </w:r>
      <w:r w:rsidR="00A677FB">
        <w:rPr>
          <w:rFonts w:ascii="Times New Roman" w:hAnsi="Times New Roman" w:cs="Times New Roman"/>
          <w:b/>
          <w:color w:val="FF0000"/>
        </w:rPr>
        <w:t>F</w:t>
      </w:r>
      <w:r w:rsidR="00A677FB" w:rsidRPr="00D92383">
        <w:rPr>
          <w:rFonts w:ascii="Times New Roman" w:hAnsi="Times New Roman" w:cs="Times New Roman"/>
          <w:b/>
          <w:color w:val="FF0000"/>
        </w:rPr>
        <w:t>inal papers</w:t>
      </w:r>
      <w:r w:rsidR="00A677FB">
        <w:rPr>
          <w:rFonts w:ascii="Times New Roman" w:hAnsi="Times New Roman" w:cs="Times New Roman"/>
          <w:b/>
          <w:color w:val="FF0000"/>
        </w:rPr>
        <w:t>: Draft #2.</w:t>
      </w:r>
    </w:p>
    <w:p w14:paraId="6C61F87C" w14:textId="77777777" w:rsidR="004D6D29" w:rsidRPr="00D92383" w:rsidRDefault="004D6D29" w:rsidP="00C519D0">
      <w:pPr>
        <w:rPr>
          <w:rFonts w:ascii="Times New Roman" w:hAnsi="Times New Roman" w:cs="Times New Roman"/>
        </w:rPr>
      </w:pPr>
    </w:p>
    <w:p w14:paraId="0586AC81" w14:textId="77777777" w:rsidR="00D91128" w:rsidRPr="00D92383" w:rsidRDefault="00084A61">
      <w:pPr>
        <w:rPr>
          <w:rFonts w:ascii="Times New Roman" w:hAnsi="Times New Roman" w:cs="Times New Roman"/>
        </w:rPr>
      </w:pPr>
      <w:r w:rsidRPr="00D92383">
        <w:rPr>
          <w:rFonts w:ascii="Times New Roman" w:hAnsi="Times New Roman" w:cs="Times New Roman"/>
        </w:rPr>
        <w:tab/>
      </w:r>
    </w:p>
    <w:p w14:paraId="1A94834B" w14:textId="5330B0B7" w:rsidR="00DA1CD0" w:rsidRPr="00A44B0B" w:rsidRDefault="00DA1CD0" w:rsidP="00DA1CD0">
      <w:pPr>
        <w:rPr>
          <w:rFonts w:ascii="Times New Roman" w:hAnsi="Times New Roman" w:cs="Times New Roman"/>
          <w:i/>
        </w:rPr>
      </w:pPr>
      <w:r w:rsidRPr="00A44B0B">
        <w:rPr>
          <w:rFonts w:ascii="Times New Roman" w:hAnsi="Times New Roman" w:cs="Times New Roman"/>
          <w:i/>
        </w:rPr>
        <w:t>Week 15:</w:t>
      </w:r>
      <w:r w:rsidR="00CF2647" w:rsidRPr="00A44B0B">
        <w:rPr>
          <w:rFonts w:ascii="Times New Roman" w:hAnsi="Times New Roman" w:cs="Times New Roman"/>
          <w:i/>
        </w:rPr>
        <w:t xml:space="preserve"> </w:t>
      </w:r>
      <w:r w:rsidR="00A44B0B" w:rsidRPr="00A44B0B">
        <w:rPr>
          <w:rFonts w:ascii="Times New Roman" w:hAnsi="Times New Roman" w:cs="Times New Roman"/>
          <w:i/>
        </w:rPr>
        <w:t>Exam week</w:t>
      </w:r>
      <w:r w:rsidR="00A44B0B">
        <w:rPr>
          <w:rFonts w:ascii="Times New Roman" w:hAnsi="Times New Roman" w:cs="Times New Roman"/>
          <w:i/>
        </w:rPr>
        <w:t>:</w:t>
      </w:r>
    </w:p>
    <w:p w14:paraId="725E6CF0" w14:textId="77777777" w:rsidR="00A44B0B" w:rsidRPr="00D92383" w:rsidRDefault="00A44B0B" w:rsidP="00DA1CD0">
      <w:pPr>
        <w:rPr>
          <w:rFonts w:ascii="Times New Roman" w:hAnsi="Times New Roman" w:cs="Times New Roman"/>
        </w:rPr>
      </w:pPr>
    </w:p>
    <w:p w14:paraId="7DDFF659" w14:textId="65E0EA07" w:rsidR="006641C5" w:rsidRPr="00D92383" w:rsidRDefault="009C05C1" w:rsidP="006641C5">
      <w:pPr>
        <w:ind w:firstLine="720"/>
        <w:rPr>
          <w:rFonts w:ascii="Times New Roman" w:hAnsi="Times New Roman" w:cs="Times New Roman"/>
          <w:color w:val="FF0000"/>
        </w:rPr>
      </w:pPr>
      <w:r w:rsidRPr="00D92383">
        <w:rPr>
          <w:rFonts w:ascii="Times New Roman" w:hAnsi="Times New Roman" w:cs="Times New Roman"/>
        </w:rPr>
        <w:t>April 28</w:t>
      </w:r>
      <w:r w:rsidR="00DA1CD0" w:rsidRPr="00D92383">
        <w:rPr>
          <w:rFonts w:ascii="Times New Roman" w:hAnsi="Times New Roman" w:cs="Times New Roman"/>
        </w:rPr>
        <w:t>—</w:t>
      </w:r>
      <w:r w:rsidR="00A44B0B">
        <w:rPr>
          <w:rFonts w:ascii="Times New Roman" w:hAnsi="Times New Roman" w:cs="Times New Roman"/>
        </w:rPr>
        <w:t>final paper workshop</w:t>
      </w:r>
    </w:p>
    <w:p w14:paraId="4E7D9116" w14:textId="7F0BAC5A" w:rsidR="007724AD" w:rsidRPr="00D92383" w:rsidRDefault="007724AD" w:rsidP="00376CAD">
      <w:pPr>
        <w:ind w:left="720"/>
        <w:rPr>
          <w:rFonts w:ascii="Times New Roman" w:hAnsi="Times New Roman" w:cs="Times New Roman"/>
          <w:b/>
        </w:rPr>
      </w:pPr>
    </w:p>
    <w:p w14:paraId="4233E5B7" w14:textId="77777777" w:rsidR="0000038C" w:rsidRPr="00D92383" w:rsidRDefault="0000038C" w:rsidP="00376CAD">
      <w:pPr>
        <w:ind w:left="720"/>
        <w:rPr>
          <w:rFonts w:ascii="Times New Roman" w:hAnsi="Times New Roman" w:cs="Times New Roman"/>
        </w:rPr>
      </w:pPr>
    </w:p>
    <w:p w14:paraId="5C006676" w14:textId="77777777" w:rsidR="00C95FCA" w:rsidRPr="00BA7397" w:rsidRDefault="00C519D0" w:rsidP="00BA7397">
      <w:pPr>
        <w:ind w:left="720" w:firstLine="720"/>
        <w:rPr>
          <w:rFonts w:ascii="Times New Roman" w:hAnsi="Times New Roman"/>
          <w:b/>
          <w:color w:val="FF0000"/>
          <w:u w:val="single"/>
        </w:rPr>
      </w:pPr>
      <w:r w:rsidRPr="00BA7397">
        <w:rPr>
          <w:rFonts w:ascii="Times New Roman" w:hAnsi="Times New Roman" w:cs="Times New Roman"/>
          <w:b/>
          <w:color w:val="FF0000"/>
          <w:u w:val="single"/>
        </w:rPr>
        <w:t>Final draft of final paper:</w:t>
      </w:r>
      <w:r w:rsidR="003C0F8D" w:rsidRPr="00BA7397">
        <w:rPr>
          <w:rFonts w:ascii="Times New Roman" w:hAnsi="Times New Roman" w:cs="Times New Roman"/>
          <w:b/>
          <w:color w:val="FF0000"/>
          <w:u w:val="single"/>
        </w:rPr>
        <w:t xml:space="preserve"> DUE BY EMAIL</w:t>
      </w:r>
      <w:r w:rsidR="00BA7397">
        <w:rPr>
          <w:rFonts w:ascii="Times New Roman" w:hAnsi="Times New Roman"/>
          <w:b/>
          <w:color w:val="FF0000"/>
          <w:u w:val="single"/>
        </w:rPr>
        <w:t xml:space="preserve"> MAY 3RD</w:t>
      </w:r>
      <w:r w:rsidR="00792285" w:rsidRPr="00BA7397">
        <w:rPr>
          <w:rFonts w:ascii="Times New Roman" w:hAnsi="Times New Roman"/>
          <w:b/>
          <w:color w:val="FF0000"/>
          <w:u w:val="single"/>
        </w:rPr>
        <w:t xml:space="preserve"> </w:t>
      </w:r>
    </w:p>
    <w:sectPr w:rsidR="00C95FCA" w:rsidRPr="00BA7397" w:rsidSect="009367A8">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5496F" w14:textId="77777777" w:rsidR="00A677FB" w:rsidRDefault="00A677FB">
      <w:r>
        <w:separator/>
      </w:r>
    </w:p>
  </w:endnote>
  <w:endnote w:type="continuationSeparator" w:id="0">
    <w:p w14:paraId="3D0890BF" w14:textId="77777777" w:rsidR="00A677FB" w:rsidRDefault="00A67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lantagenet Cherokee">
    <w:panose1 w:val="02020000000000000000"/>
    <w:charset w:val="00"/>
    <w:family w:val="auto"/>
    <w:pitch w:val="variable"/>
    <w:sig w:usb0="80000003" w:usb1="00000000" w:usb2="00001000" w:usb3="00000000" w:csb0="000001F3"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94FD1" w14:textId="77777777" w:rsidR="00A677FB" w:rsidRDefault="00A677FB" w:rsidP="00BF12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B7E330" w14:textId="77777777" w:rsidR="00A677FB" w:rsidRDefault="00A677FB" w:rsidP="009367A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F9051" w14:textId="77777777" w:rsidR="00A677FB" w:rsidRDefault="00A677FB" w:rsidP="00BF12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0B5F">
      <w:rPr>
        <w:rStyle w:val="PageNumber"/>
        <w:noProof/>
      </w:rPr>
      <w:t>1</w:t>
    </w:r>
    <w:r>
      <w:rPr>
        <w:rStyle w:val="PageNumber"/>
      </w:rPr>
      <w:fldChar w:fldCharType="end"/>
    </w:r>
  </w:p>
  <w:p w14:paraId="23F03165" w14:textId="77777777" w:rsidR="00A677FB" w:rsidRDefault="00A677FB" w:rsidP="009367A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B2294" w14:textId="77777777" w:rsidR="00A677FB" w:rsidRDefault="00A677FB">
      <w:r>
        <w:separator/>
      </w:r>
    </w:p>
  </w:footnote>
  <w:footnote w:type="continuationSeparator" w:id="0">
    <w:p w14:paraId="2B45D5F9" w14:textId="77777777" w:rsidR="00A677FB" w:rsidRDefault="00A677F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6286A"/>
    <w:multiLevelType w:val="hybridMultilevel"/>
    <w:tmpl w:val="4E5A3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9E27C64"/>
    <w:multiLevelType w:val="hybridMultilevel"/>
    <w:tmpl w:val="D9B6D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FCA"/>
    <w:rsid w:val="0000038C"/>
    <w:rsid w:val="000052EC"/>
    <w:rsid w:val="00007483"/>
    <w:rsid w:val="00013C7E"/>
    <w:rsid w:val="00022C50"/>
    <w:rsid w:val="000242C1"/>
    <w:rsid w:val="000362F7"/>
    <w:rsid w:val="00055506"/>
    <w:rsid w:val="0005677F"/>
    <w:rsid w:val="00056B9A"/>
    <w:rsid w:val="00061A6E"/>
    <w:rsid w:val="00063C2D"/>
    <w:rsid w:val="000652CF"/>
    <w:rsid w:val="00073F75"/>
    <w:rsid w:val="00084A61"/>
    <w:rsid w:val="0009407E"/>
    <w:rsid w:val="000A543F"/>
    <w:rsid w:val="000B16BC"/>
    <w:rsid w:val="000B2C27"/>
    <w:rsid w:val="000C16CB"/>
    <w:rsid w:val="000C4E4B"/>
    <w:rsid w:val="000C763A"/>
    <w:rsid w:val="000E6005"/>
    <w:rsid w:val="000F0D20"/>
    <w:rsid w:val="000F5DB2"/>
    <w:rsid w:val="000F67CB"/>
    <w:rsid w:val="0010083E"/>
    <w:rsid w:val="00115B7D"/>
    <w:rsid w:val="00130B80"/>
    <w:rsid w:val="001314C9"/>
    <w:rsid w:val="001330B0"/>
    <w:rsid w:val="00143E83"/>
    <w:rsid w:val="00145A5A"/>
    <w:rsid w:val="001562FD"/>
    <w:rsid w:val="00157575"/>
    <w:rsid w:val="00161E94"/>
    <w:rsid w:val="00163337"/>
    <w:rsid w:val="0016602C"/>
    <w:rsid w:val="00177B98"/>
    <w:rsid w:val="00193B6E"/>
    <w:rsid w:val="001974A3"/>
    <w:rsid w:val="00197EE4"/>
    <w:rsid w:val="001A57C3"/>
    <w:rsid w:val="001B6084"/>
    <w:rsid w:val="001C4E61"/>
    <w:rsid w:val="001E69A0"/>
    <w:rsid w:val="001E7C8F"/>
    <w:rsid w:val="001F031E"/>
    <w:rsid w:val="001F2FE9"/>
    <w:rsid w:val="001F6E87"/>
    <w:rsid w:val="001F74D1"/>
    <w:rsid w:val="0020661B"/>
    <w:rsid w:val="00227D7C"/>
    <w:rsid w:val="00231BFB"/>
    <w:rsid w:val="0024138E"/>
    <w:rsid w:val="00267D12"/>
    <w:rsid w:val="00282D70"/>
    <w:rsid w:val="00292C54"/>
    <w:rsid w:val="00296AA0"/>
    <w:rsid w:val="002A0415"/>
    <w:rsid w:val="002A5472"/>
    <w:rsid w:val="002A719F"/>
    <w:rsid w:val="002B2A23"/>
    <w:rsid w:val="002C0676"/>
    <w:rsid w:val="002D01E1"/>
    <w:rsid w:val="002E469F"/>
    <w:rsid w:val="00306FD4"/>
    <w:rsid w:val="00311C89"/>
    <w:rsid w:val="00312660"/>
    <w:rsid w:val="003256EC"/>
    <w:rsid w:val="003307E6"/>
    <w:rsid w:val="00331A11"/>
    <w:rsid w:val="0033694F"/>
    <w:rsid w:val="00342D2F"/>
    <w:rsid w:val="003474D7"/>
    <w:rsid w:val="003475FE"/>
    <w:rsid w:val="00353169"/>
    <w:rsid w:val="003578FF"/>
    <w:rsid w:val="00357C1E"/>
    <w:rsid w:val="003673A2"/>
    <w:rsid w:val="00370162"/>
    <w:rsid w:val="00371B10"/>
    <w:rsid w:val="00373DFE"/>
    <w:rsid w:val="00374721"/>
    <w:rsid w:val="00375337"/>
    <w:rsid w:val="00376CAD"/>
    <w:rsid w:val="0037722D"/>
    <w:rsid w:val="0038155E"/>
    <w:rsid w:val="00383EBA"/>
    <w:rsid w:val="003871B6"/>
    <w:rsid w:val="00395C85"/>
    <w:rsid w:val="003963E6"/>
    <w:rsid w:val="003B22D6"/>
    <w:rsid w:val="003B250E"/>
    <w:rsid w:val="003B39AC"/>
    <w:rsid w:val="003B507D"/>
    <w:rsid w:val="003B7F85"/>
    <w:rsid w:val="003C0F8D"/>
    <w:rsid w:val="003C3BF3"/>
    <w:rsid w:val="003C4617"/>
    <w:rsid w:val="003C7075"/>
    <w:rsid w:val="003C7DBA"/>
    <w:rsid w:val="003D1249"/>
    <w:rsid w:val="003E28A1"/>
    <w:rsid w:val="003F17B6"/>
    <w:rsid w:val="003F351A"/>
    <w:rsid w:val="003F3B9B"/>
    <w:rsid w:val="003F791B"/>
    <w:rsid w:val="0040028D"/>
    <w:rsid w:val="004016B2"/>
    <w:rsid w:val="004073E4"/>
    <w:rsid w:val="004138E6"/>
    <w:rsid w:val="00421CCF"/>
    <w:rsid w:val="004225BB"/>
    <w:rsid w:val="004334DD"/>
    <w:rsid w:val="0044371A"/>
    <w:rsid w:val="00443D1D"/>
    <w:rsid w:val="0047005F"/>
    <w:rsid w:val="004702AA"/>
    <w:rsid w:val="0047121B"/>
    <w:rsid w:val="004819D3"/>
    <w:rsid w:val="004830D2"/>
    <w:rsid w:val="004834DC"/>
    <w:rsid w:val="00485A69"/>
    <w:rsid w:val="00486356"/>
    <w:rsid w:val="00497035"/>
    <w:rsid w:val="004A13F0"/>
    <w:rsid w:val="004A462E"/>
    <w:rsid w:val="004B4D03"/>
    <w:rsid w:val="004C43AE"/>
    <w:rsid w:val="004C7AC1"/>
    <w:rsid w:val="004D6D29"/>
    <w:rsid w:val="004E39DE"/>
    <w:rsid w:val="004F085D"/>
    <w:rsid w:val="0050313B"/>
    <w:rsid w:val="00510917"/>
    <w:rsid w:val="005300CF"/>
    <w:rsid w:val="00534FFE"/>
    <w:rsid w:val="005373A0"/>
    <w:rsid w:val="00540223"/>
    <w:rsid w:val="00540BC9"/>
    <w:rsid w:val="005468F6"/>
    <w:rsid w:val="005470E9"/>
    <w:rsid w:val="00562485"/>
    <w:rsid w:val="0057033F"/>
    <w:rsid w:val="00586142"/>
    <w:rsid w:val="00594481"/>
    <w:rsid w:val="0059592A"/>
    <w:rsid w:val="0059679D"/>
    <w:rsid w:val="005B0DBA"/>
    <w:rsid w:val="005B5085"/>
    <w:rsid w:val="005C05CE"/>
    <w:rsid w:val="005C238F"/>
    <w:rsid w:val="005C7E73"/>
    <w:rsid w:val="005D5B42"/>
    <w:rsid w:val="005E402C"/>
    <w:rsid w:val="005E44F5"/>
    <w:rsid w:val="005F0FE6"/>
    <w:rsid w:val="00604B7C"/>
    <w:rsid w:val="00610AE9"/>
    <w:rsid w:val="006118BF"/>
    <w:rsid w:val="00616589"/>
    <w:rsid w:val="006307A6"/>
    <w:rsid w:val="00632A5D"/>
    <w:rsid w:val="0065597E"/>
    <w:rsid w:val="00655CB5"/>
    <w:rsid w:val="006641C5"/>
    <w:rsid w:val="00692D28"/>
    <w:rsid w:val="0069608B"/>
    <w:rsid w:val="006A19D0"/>
    <w:rsid w:val="006A454D"/>
    <w:rsid w:val="006B326F"/>
    <w:rsid w:val="006B4888"/>
    <w:rsid w:val="006C4152"/>
    <w:rsid w:val="006C4578"/>
    <w:rsid w:val="006C70F2"/>
    <w:rsid w:val="006D219A"/>
    <w:rsid w:val="006F7A6D"/>
    <w:rsid w:val="0070264B"/>
    <w:rsid w:val="00711647"/>
    <w:rsid w:val="00717EBC"/>
    <w:rsid w:val="00724416"/>
    <w:rsid w:val="00724BC8"/>
    <w:rsid w:val="00724BDA"/>
    <w:rsid w:val="00730B9C"/>
    <w:rsid w:val="00745E7C"/>
    <w:rsid w:val="00746473"/>
    <w:rsid w:val="00756000"/>
    <w:rsid w:val="007724AD"/>
    <w:rsid w:val="00774818"/>
    <w:rsid w:val="00776A86"/>
    <w:rsid w:val="00783625"/>
    <w:rsid w:val="007838A9"/>
    <w:rsid w:val="00792285"/>
    <w:rsid w:val="007938B7"/>
    <w:rsid w:val="007A42AF"/>
    <w:rsid w:val="007A5AEA"/>
    <w:rsid w:val="007B62E4"/>
    <w:rsid w:val="007B73AB"/>
    <w:rsid w:val="007B7725"/>
    <w:rsid w:val="007C2C05"/>
    <w:rsid w:val="007C57CA"/>
    <w:rsid w:val="007C699B"/>
    <w:rsid w:val="007D378F"/>
    <w:rsid w:val="007D5F2C"/>
    <w:rsid w:val="007E0919"/>
    <w:rsid w:val="007E0AB7"/>
    <w:rsid w:val="007E6A16"/>
    <w:rsid w:val="008025D8"/>
    <w:rsid w:val="00804C02"/>
    <w:rsid w:val="00807344"/>
    <w:rsid w:val="00814ED8"/>
    <w:rsid w:val="008205A9"/>
    <w:rsid w:val="00837712"/>
    <w:rsid w:val="00845D63"/>
    <w:rsid w:val="008519FA"/>
    <w:rsid w:val="00853A07"/>
    <w:rsid w:val="00865DBA"/>
    <w:rsid w:val="00875035"/>
    <w:rsid w:val="00881747"/>
    <w:rsid w:val="00886A46"/>
    <w:rsid w:val="00896612"/>
    <w:rsid w:val="0089685D"/>
    <w:rsid w:val="008B1123"/>
    <w:rsid w:val="008B11F9"/>
    <w:rsid w:val="008B5784"/>
    <w:rsid w:val="008D1E70"/>
    <w:rsid w:val="008D33F0"/>
    <w:rsid w:val="008D36F9"/>
    <w:rsid w:val="008F3E2A"/>
    <w:rsid w:val="009001F6"/>
    <w:rsid w:val="00900B0C"/>
    <w:rsid w:val="00902959"/>
    <w:rsid w:val="00902C05"/>
    <w:rsid w:val="0090582A"/>
    <w:rsid w:val="009149FE"/>
    <w:rsid w:val="00925F31"/>
    <w:rsid w:val="0093083E"/>
    <w:rsid w:val="00934E93"/>
    <w:rsid w:val="0093503A"/>
    <w:rsid w:val="00935A79"/>
    <w:rsid w:val="00936558"/>
    <w:rsid w:val="009367A8"/>
    <w:rsid w:val="00947864"/>
    <w:rsid w:val="0095051F"/>
    <w:rsid w:val="00950713"/>
    <w:rsid w:val="00950DE5"/>
    <w:rsid w:val="00954875"/>
    <w:rsid w:val="00955B67"/>
    <w:rsid w:val="00956C79"/>
    <w:rsid w:val="009749EC"/>
    <w:rsid w:val="00974DF0"/>
    <w:rsid w:val="00976337"/>
    <w:rsid w:val="00982CC6"/>
    <w:rsid w:val="0098529E"/>
    <w:rsid w:val="009857FF"/>
    <w:rsid w:val="009865FF"/>
    <w:rsid w:val="00987D92"/>
    <w:rsid w:val="0099021F"/>
    <w:rsid w:val="009938F5"/>
    <w:rsid w:val="009A551A"/>
    <w:rsid w:val="009A5F4C"/>
    <w:rsid w:val="009B05E0"/>
    <w:rsid w:val="009B311C"/>
    <w:rsid w:val="009C05C1"/>
    <w:rsid w:val="009C404C"/>
    <w:rsid w:val="009F1C06"/>
    <w:rsid w:val="009F2775"/>
    <w:rsid w:val="009F4E15"/>
    <w:rsid w:val="009F75EE"/>
    <w:rsid w:val="00A11C6A"/>
    <w:rsid w:val="00A17B67"/>
    <w:rsid w:val="00A2315B"/>
    <w:rsid w:val="00A24BF7"/>
    <w:rsid w:val="00A40911"/>
    <w:rsid w:val="00A40AEF"/>
    <w:rsid w:val="00A42D23"/>
    <w:rsid w:val="00A44B0B"/>
    <w:rsid w:val="00A57145"/>
    <w:rsid w:val="00A64AAA"/>
    <w:rsid w:val="00A655AF"/>
    <w:rsid w:val="00A677FB"/>
    <w:rsid w:val="00A70263"/>
    <w:rsid w:val="00A7125D"/>
    <w:rsid w:val="00A7171F"/>
    <w:rsid w:val="00A73D2C"/>
    <w:rsid w:val="00A97421"/>
    <w:rsid w:val="00AA3513"/>
    <w:rsid w:val="00AB1FAB"/>
    <w:rsid w:val="00AB3BA4"/>
    <w:rsid w:val="00AB3C64"/>
    <w:rsid w:val="00AC7103"/>
    <w:rsid w:val="00AC7CDF"/>
    <w:rsid w:val="00AD50F9"/>
    <w:rsid w:val="00AE3F7B"/>
    <w:rsid w:val="00AF3DAA"/>
    <w:rsid w:val="00AF6702"/>
    <w:rsid w:val="00B0678B"/>
    <w:rsid w:val="00B10717"/>
    <w:rsid w:val="00B10F58"/>
    <w:rsid w:val="00B14421"/>
    <w:rsid w:val="00B1564E"/>
    <w:rsid w:val="00B3684B"/>
    <w:rsid w:val="00B57D0B"/>
    <w:rsid w:val="00B60F22"/>
    <w:rsid w:val="00B67B01"/>
    <w:rsid w:val="00B77E28"/>
    <w:rsid w:val="00BA7397"/>
    <w:rsid w:val="00BD0528"/>
    <w:rsid w:val="00BD360B"/>
    <w:rsid w:val="00BE114F"/>
    <w:rsid w:val="00BE4A23"/>
    <w:rsid w:val="00BE69A1"/>
    <w:rsid w:val="00BF0AFD"/>
    <w:rsid w:val="00BF0DBA"/>
    <w:rsid w:val="00BF120C"/>
    <w:rsid w:val="00C0078A"/>
    <w:rsid w:val="00C0596A"/>
    <w:rsid w:val="00C111C7"/>
    <w:rsid w:val="00C17EB3"/>
    <w:rsid w:val="00C3039D"/>
    <w:rsid w:val="00C44778"/>
    <w:rsid w:val="00C44E01"/>
    <w:rsid w:val="00C4696D"/>
    <w:rsid w:val="00C50B5F"/>
    <w:rsid w:val="00C519D0"/>
    <w:rsid w:val="00C567E9"/>
    <w:rsid w:val="00C578C6"/>
    <w:rsid w:val="00C63B64"/>
    <w:rsid w:val="00C66489"/>
    <w:rsid w:val="00C67270"/>
    <w:rsid w:val="00C73186"/>
    <w:rsid w:val="00C75E28"/>
    <w:rsid w:val="00C77567"/>
    <w:rsid w:val="00C856F3"/>
    <w:rsid w:val="00C85A12"/>
    <w:rsid w:val="00C87D3C"/>
    <w:rsid w:val="00C9060E"/>
    <w:rsid w:val="00C90B7E"/>
    <w:rsid w:val="00C95FCA"/>
    <w:rsid w:val="00C97047"/>
    <w:rsid w:val="00CA2D64"/>
    <w:rsid w:val="00CA5009"/>
    <w:rsid w:val="00CA51CA"/>
    <w:rsid w:val="00CB05ED"/>
    <w:rsid w:val="00CB326F"/>
    <w:rsid w:val="00CC0789"/>
    <w:rsid w:val="00CD30B4"/>
    <w:rsid w:val="00CE0FC9"/>
    <w:rsid w:val="00CE2F6B"/>
    <w:rsid w:val="00CE75D2"/>
    <w:rsid w:val="00CF1925"/>
    <w:rsid w:val="00CF2647"/>
    <w:rsid w:val="00CF3D8D"/>
    <w:rsid w:val="00CF4105"/>
    <w:rsid w:val="00D10CB6"/>
    <w:rsid w:val="00D176F3"/>
    <w:rsid w:val="00D34F3B"/>
    <w:rsid w:val="00D3532D"/>
    <w:rsid w:val="00D37FE5"/>
    <w:rsid w:val="00D40897"/>
    <w:rsid w:val="00D466F2"/>
    <w:rsid w:val="00D469F4"/>
    <w:rsid w:val="00D7321F"/>
    <w:rsid w:val="00D74A4F"/>
    <w:rsid w:val="00D77010"/>
    <w:rsid w:val="00D7770E"/>
    <w:rsid w:val="00D90A80"/>
    <w:rsid w:val="00D90F18"/>
    <w:rsid w:val="00D91128"/>
    <w:rsid w:val="00D9198B"/>
    <w:rsid w:val="00D92383"/>
    <w:rsid w:val="00DA1CD0"/>
    <w:rsid w:val="00DA2E65"/>
    <w:rsid w:val="00DA2F92"/>
    <w:rsid w:val="00DA756C"/>
    <w:rsid w:val="00DB0E1E"/>
    <w:rsid w:val="00DB3BF8"/>
    <w:rsid w:val="00DC0257"/>
    <w:rsid w:val="00DE6F83"/>
    <w:rsid w:val="00DE7B29"/>
    <w:rsid w:val="00DF41BD"/>
    <w:rsid w:val="00E14411"/>
    <w:rsid w:val="00E21BB0"/>
    <w:rsid w:val="00E24E22"/>
    <w:rsid w:val="00E32FBD"/>
    <w:rsid w:val="00E35840"/>
    <w:rsid w:val="00E44992"/>
    <w:rsid w:val="00E44EFB"/>
    <w:rsid w:val="00E649B7"/>
    <w:rsid w:val="00E66969"/>
    <w:rsid w:val="00E67B44"/>
    <w:rsid w:val="00E70FD1"/>
    <w:rsid w:val="00E743A4"/>
    <w:rsid w:val="00E80078"/>
    <w:rsid w:val="00E836A8"/>
    <w:rsid w:val="00E87954"/>
    <w:rsid w:val="00E905CF"/>
    <w:rsid w:val="00E944CC"/>
    <w:rsid w:val="00E97A47"/>
    <w:rsid w:val="00EA2AB5"/>
    <w:rsid w:val="00EB4295"/>
    <w:rsid w:val="00EE34B1"/>
    <w:rsid w:val="00EF1620"/>
    <w:rsid w:val="00EF77FB"/>
    <w:rsid w:val="00F03F1D"/>
    <w:rsid w:val="00F063C0"/>
    <w:rsid w:val="00F12AB7"/>
    <w:rsid w:val="00F21910"/>
    <w:rsid w:val="00F41DAB"/>
    <w:rsid w:val="00F44C4F"/>
    <w:rsid w:val="00F45673"/>
    <w:rsid w:val="00F46165"/>
    <w:rsid w:val="00F55B69"/>
    <w:rsid w:val="00F73AFE"/>
    <w:rsid w:val="00F8164C"/>
    <w:rsid w:val="00F82AF9"/>
    <w:rsid w:val="00F84616"/>
    <w:rsid w:val="00F84F38"/>
    <w:rsid w:val="00F8551C"/>
    <w:rsid w:val="00F86BD7"/>
    <w:rsid w:val="00F87A4A"/>
    <w:rsid w:val="00F9229D"/>
    <w:rsid w:val="00FA1BA1"/>
    <w:rsid w:val="00FA2839"/>
    <w:rsid w:val="00FA38AF"/>
    <w:rsid w:val="00FB2A04"/>
    <w:rsid w:val="00FC573A"/>
    <w:rsid w:val="00FE052B"/>
    <w:rsid w:val="00FE10C4"/>
    <w:rsid w:val="00FE1A87"/>
    <w:rsid w:val="00FE2133"/>
    <w:rsid w:val="00FF2394"/>
    <w:rsid w:val="00FF2C36"/>
    <w:rsid w:val="00FF381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60C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paragraph" w:styleId="Heading1">
    <w:name w:val="heading 1"/>
    <w:basedOn w:val="Normal"/>
    <w:next w:val="Normal"/>
    <w:link w:val="Heading1Char"/>
    <w:rsid w:val="001974A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40223"/>
    <w:rPr>
      <w:rFonts w:ascii="Times New Roman" w:hAnsi="Times New Roman"/>
    </w:rPr>
  </w:style>
  <w:style w:type="character" w:styleId="Hyperlink">
    <w:name w:val="Hyperlink"/>
    <w:basedOn w:val="DefaultParagraphFont"/>
    <w:rsid w:val="009938F5"/>
    <w:rPr>
      <w:color w:val="0000FF" w:themeColor="hyperlink"/>
      <w:u w:val="single"/>
    </w:rPr>
  </w:style>
  <w:style w:type="paragraph" w:styleId="Footer">
    <w:name w:val="footer"/>
    <w:basedOn w:val="Normal"/>
    <w:link w:val="FooterChar"/>
    <w:rsid w:val="009367A8"/>
    <w:pPr>
      <w:tabs>
        <w:tab w:val="center" w:pos="4320"/>
        <w:tab w:val="right" w:pos="8640"/>
      </w:tabs>
    </w:pPr>
  </w:style>
  <w:style w:type="character" w:customStyle="1" w:styleId="FooterChar">
    <w:name w:val="Footer Char"/>
    <w:basedOn w:val="DefaultParagraphFont"/>
    <w:link w:val="Footer"/>
    <w:rsid w:val="009367A8"/>
  </w:style>
  <w:style w:type="character" w:styleId="PageNumber">
    <w:name w:val="page number"/>
    <w:basedOn w:val="DefaultParagraphFont"/>
    <w:rsid w:val="009367A8"/>
  </w:style>
  <w:style w:type="paragraph" w:styleId="FootnoteText">
    <w:name w:val="footnote text"/>
    <w:basedOn w:val="Normal"/>
    <w:link w:val="FootnoteTextChar"/>
    <w:rsid w:val="00F86BD7"/>
    <w:rPr>
      <w:rFonts w:ascii="Times New Roman" w:hAnsi="Times New Roman"/>
    </w:rPr>
  </w:style>
  <w:style w:type="character" w:customStyle="1" w:styleId="FootnoteTextChar">
    <w:name w:val="Footnote Text Char"/>
    <w:basedOn w:val="DefaultParagraphFont"/>
    <w:link w:val="FootnoteText"/>
    <w:rsid w:val="00F86BD7"/>
    <w:rPr>
      <w:rFonts w:ascii="Times New Roman" w:hAnsi="Times New Roman"/>
    </w:rPr>
  </w:style>
  <w:style w:type="character" w:styleId="FootnoteReference">
    <w:name w:val="footnote reference"/>
    <w:basedOn w:val="DefaultParagraphFont"/>
    <w:rsid w:val="00F86BD7"/>
    <w:rPr>
      <w:vertAlign w:val="superscript"/>
    </w:rPr>
  </w:style>
  <w:style w:type="paragraph" w:styleId="ListParagraph">
    <w:name w:val="List Paragraph"/>
    <w:basedOn w:val="Normal"/>
    <w:rsid w:val="00BE114F"/>
    <w:pPr>
      <w:ind w:left="720"/>
      <w:contextualSpacing/>
    </w:pPr>
  </w:style>
  <w:style w:type="paragraph" w:styleId="BalloonText">
    <w:name w:val="Balloon Text"/>
    <w:basedOn w:val="Normal"/>
    <w:link w:val="BalloonTextChar"/>
    <w:rsid w:val="0000038C"/>
    <w:rPr>
      <w:rFonts w:ascii="Lucida Grande" w:hAnsi="Lucida Grande"/>
      <w:sz w:val="18"/>
      <w:szCs w:val="18"/>
    </w:rPr>
  </w:style>
  <w:style w:type="character" w:customStyle="1" w:styleId="BalloonTextChar">
    <w:name w:val="Balloon Text Char"/>
    <w:basedOn w:val="DefaultParagraphFont"/>
    <w:link w:val="BalloonText"/>
    <w:rsid w:val="0000038C"/>
    <w:rPr>
      <w:rFonts w:ascii="Lucida Grande" w:hAnsi="Lucida Grande"/>
      <w:sz w:val="18"/>
      <w:szCs w:val="18"/>
    </w:rPr>
  </w:style>
  <w:style w:type="character" w:styleId="FollowedHyperlink">
    <w:name w:val="FollowedHyperlink"/>
    <w:basedOn w:val="DefaultParagraphFont"/>
    <w:rsid w:val="006641C5"/>
    <w:rPr>
      <w:color w:val="800080" w:themeColor="followedHyperlink"/>
      <w:u w:val="single"/>
    </w:rPr>
  </w:style>
  <w:style w:type="character" w:customStyle="1" w:styleId="Heading1Char">
    <w:name w:val="Heading 1 Char"/>
    <w:basedOn w:val="DefaultParagraphFont"/>
    <w:link w:val="Heading1"/>
    <w:rsid w:val="001974A3"/>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paragraph" w:styleId="Heading1">
    <w:name w:val="heading 1"/>
    <w:basedOn w:val="Normal"/>
    <w:next w:val="Normal"/>
    <w:link w:val="Heading1Char"/>
    <w:rsid w:val="001974A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40223"/>
    <w:rPr>
      <w:rFonts w:ascii="Times New Roman" w:hAnsi="Times New Roman"/>
    </w:rPr>
  </w:style>
  <w:style w:type="character" w:styleId="Hyperlink">
    <w:name w:val="Hyperlink"/>
    <w:basedOn w:val="DefaultParagraphFont"/>
    <w:rsid w:val="009938F5"/>
    <w:rPr>
      <w:color w:val="0000FF" w:themeColor="hyperlink"/>
      <w:u w:val="single"/>
    </w:rPr>
  </w:style>
  <w:style w:type="paragraph" w:styleId="Footer">
    <w:name w:val="footer"/>
    <w:basedOn w:val="Normal"/>
    <w:link w:val="FooterChar"/>
    <w:rsid w:val="009367A8"/>
    <w:pPr>
      <w:tabs>
        <w:tab w:val="center" w:pos="4320"/>
        <w:tab w:val="right" w:pos="8640"/>
      </w:tabs>
    </w:pPr>
  </w:style>
  <w:style w:type="character" w:customStyle="1" w:styleId="FooterChar">
    <w:name w:val="Footer Char"/>
    <w:basedOn w:val="DefaultParagraphFont"/>
    <w:link w:val="Footer"/>
    <w:rsid w:val="009367A8"/>
  </w:style>
  <w:style w:type="character" w:styleId="PageNumber">
    <w:name w:val="page number"/>
    <w:basedOn w:val="DefaultParagraphFont"/>
    <w:rsid w:val="009367A8"/>
  </w:style>
  <w:style w:type="paragraph" w:styleId="FootnoteText">
    <w:name w:val="footnote text"/>
    <w:basedOn w:val="Normal"/>
    <w:link w:val="FootnoteTextChar"/>
    <w:rsid w:val="00F86BD7"/>
    <w:rPr>
      <w:rFonts w:ascii="Times New Roman" w:hAnsi="Times New Roman"/>
    </w:rPr>
  </w:style>
  <w:style w:type="character" w:customStyle="1" w:styleId="FootnoteTextChar">
    <w:name w:val="Footnote Text Char"/>
    <w:basedOn w:val="DefaultParagraphFont"/>
    <w:link w:val="FootnoteText"/>
    <w:rsid w:val="00F86BD7"/>
    <w:rPr>
      <w:rFonts w:ascii="Times New Roman" w:hAnsi="Times New Roman"/>
    </w:rPr>
  </w:style>
  <w:style w:type="character" w:styleId="FootnoteReference">
    <w:name w:val="footnote reference"/>
    <w:basedOn w:val="DefaultParagraphFont"/>
    <w:rsid w:val="00F86BD7"/>
    <w:rPr>
      <w:vertAlign w:val="superscript"/>
    </w:rPr>
  </w:style>
  <w:style w:type="paragraph" w:styleId="ListParagraph">
    <w:name w:val="List Paragraph"/>
    <w:basedOn w:val="Normal"/>
    <w:rsid w:val="00BE114F"/>
    <w:pPr>
      <w:ind w:left="720"/>
      <w:contextualSpacing/>
    </w:pPr>
  </w:style>
  <w:style w:type="paragraph" w:styleId="BalloonText">
    <w:name w:val="Balloon Text"/>
    <w:basedOn w:val="Normal"/>
    <w:link w:val="BalloonTextChar"/>
    <w:rsid w:val="0000038C"/>
    <w:rPr>
      <w:rFonts w:ascii="Lucida Grande" w:hAnsi="Lucida Grande"/>
      <w:sz w:val="18"/>
      <w:szCs w:val="18"/>
    </w:rPr>
  </w:style>
  <w:style w:type="character" w:customStyle="1" w:styleId="BalloonTextChar">
    <w:name w:val="Balloon Text Char"/>
    <w:basedOn w:val="DefaultParagraphFont"/>
    <w:link w:val="BalloonText"/>
    <w:rsid w:val="0000038C"/>
    <w:rPr>
      <w:rFonts w:ascii="Lucida Grande" w:hAnsi="Lucida Grande"/>
      <w:sz w:val="18"/>
      <w:szCs w:val="18"/>
    </w:rPr>
  </w:style>
  <w:style w:type="character" w:styleId="FollowedHyperlink">
    <w:name w:val="FollowedHyperlink"/>
    <w:basedOn w:val="DefaultParagraphFont"/>
    <w:rsid w:val="006641C5"/>
    <w:rPr>
      <w:color w:val="800080" w:themeColor="followedHyperlink"/>
      <w:u w:val="single"/>
    </w:rPr>
  </w:style>
  <w:style w:type="character" w:customStyle="1" w:styleId="Heading1Char">
    <w:name w:val="Heading 1 Char"/>
    <w:basedOn w:val="DefaultParagraphFont"/>
    <w:link w:val="Heading1"/>
    <w:rsid w:val="001974A3"/>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51825">
      <w:bodyDiv w:val="1"/>
      <w:marLeft w:val="0"/>
      <w:marRight w:val="0"/>
      <w:marTop w:val="0"/>
      <w:marBottom w:val="0"/>
      <w:divBdr>
        <w:top w:val="none" w:sz="0" w:space="0" w:color="auto"/>
        <w:left w:val="none" w:sz="0" w:space="0" w:color="auto"/>
        <w:bottom w:val="none" w:sz="0" w:space="0" w:color="auto"/>
        <w:right w:val="none" w:sz="0" w:space="0" w:color="auto"/>
      </w:divBdr>
      <w:divsChild>
        <w:div w:id="869027115">
          <w:marLeft w:val="0"/>
          <w:marRight w:val="0"/>
          <w:marTop w:val="0"/>
          <w:marBottom w:val="0"/>
          <w:divBdr>
            <w:top w:val="none" w:sz="0" w:space="0" w:color="auto"/>
            <w:left w:val="none" w:sz="0" w:space="0" w:color="auto"/>
            <w:bottom w:val="none" w:sz="0" w:space="0" w:color="auto"/>
            <w:right w:val="none" w:sz="0" w:space="0" w:color="auto"/>
          </w:divBdr>
          <w:divsChild>
            <w:div w:id="37360666">
              <w:marLeft w:val="0"/>
              <w:marRight w:val="0"/>
              <w:marTop w:val="0"/>
              <w:marBottom w:val="0"/>
              <w:divBdr>
                <w:top w:val="none" w:sz="0" w:space="0" w:color="auto"/>
                <w:left w:val="none" w:sz="0" w:space="0" w:color="auto"/>
                <w:bottom w:val="none" w:sz="0" w:space="0" w:color="auto"/>
                <w:right w:val="none" w:sz="0" w:space="0" w:color="auto"/>
              </w:divBdr>
              <w:divsChild>
                <w:div w:id="160723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01812">
      <w:bodyDiv w:val="1"/>
      <w:marLeft w:val="0"/>
      <w:marRight w:val="0"/>
      <w:marTop w:val="0"/>
      <w:marBottom w:val="0"/>
      <w:divBdr>
        <w:top w:val="none" w:sz="0" w:space="0" w:color="auto"/>
        <w:left w:val="none" w:sz="0" w:space="0" w:color="auto"/>
        <w:bottom w:val="none" w:sz="0" w:space="0" w:color="auto"/>
        <w:right w:val="none" w:sz="0" w:space="0" w:color="auto"/>
      </w:divBdr>
      <w:divsChild>
        <w:div w:id="1509827213">
          <w:marLeft w:val="0"/>
          <w:marRight w:val="0"/>
          <w:marTop w:val="0"/>
          <w:marBottom w:val="0"/>
          <w:divBdr>
            <w:top w:val="none" w:sz="0" w:space="0" w:color="auto"/>
            <w:left w:val="none" w:sz="0" w:space="0" w:color="auto"/>
            <w:bottom w:val="none" w:sz="0" w:space="0" w:color="auto"/>
            <w:right w:val="none" w:sz="0" w:space="0" w:color="auto"/>
          </w:divBdr>
          <w:divsChild>
            <w:div w:id="52969572">
              <w:marLeft w:val="0"/>
              <w:marRight w:val="0"/>
              <w:marTop w:val="0"/>
              <w:marBottom w:val="0"/>
              <w:divBdr>
                <w:top w:val="none" w:sz="0" w:space="0" w:color="auto"/>
                <w:left w:val="none" w:sz="0" w:space="0" w:color="auto"/>
                <w:bottom w:val="none" w:sz="0" w:space="0" w:color="auto"/>
                <w:right w:val="none" w:sz="0" w:space="0" w:color="auto"/>
              </w:divBdr>
              <w:divsChild>
                <w:div w:id="1474517976">
                  <w:marLeft w:val="0"/>
                  <w:marRight w:val="0"/>
                  <w:marTop w:val="0"/>
                  <w:marBottom w:val="0"/>
                  <w:divBdr>
                    <w:top w:val="none" w:sz="0" w:space="0" w:color="auto"/>
                    <w:left w:val="none" w:sz="0" w:space="0" w:color="auto"/>
                    <w:bottom w:val="none" w:sz="0" w:space="0" w:color="auto"/>
                    <w:right w:val="none" w:sz="0" w:space="0" w:color="auto"/>
                  </w:divBdr>
                  <w:divsChild>
                    <w:div w:id="124521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69883">
      <w:bodyDiv w:val="1"/>
      <w:marLeft w:val="0"/>
      <w:marRight w:val="0"/>
      <w:marTop w:val="0"/>
      <w:marBottom w:val="0"/>
      <w:divBdr>
        <w:top w:val="none" w:sz="0" w:space="0" w:color="auto"/>
        <w:left w:val="none" w:sz="0" w:space="0" w:color="auto"/>
        <w:bottom w:val="none" w:sz="0" w:space="0" w:color="auto"/>
        <w:right w:val="none" w:sz="0" w:space="0" w:color="auto"/>
      </w:divBdr>
      <w:divsChild>
        <w:div w:id="853568229">
          <w:marLeft w:val="0"/>
          <w:marRight w:val="0"/>
          <w:marTop w:val="0"/>
          <w:marBottom w:val="0"/>
          <w:divBdr>
            <w:top w:val="none" w:sz="0" w:space="0" w:color="auto"/>
            <w:left w:val="none" w:sz="0" w:space="0" w:color="auto"/>
            <w:bottom w:val="none" w:sz="0" w:space="0" w:color="auto"/>
            <w:right w:val="none" w:sz="0" w:space="0" w:color="auto"/>
          </w:divBdr>
          <w:divsChild>
            <w:div w:id="1553467797">
              <w:marLeft w:val="0"/>
              <w:marRight w:val="0"/>
              <w:marTop w:val="0"/>
              <w:marBottom w:val="0"/>
              <w:divBdr>
                <w:top w:val="none" w:sz="0" w:space="0" w:color="auto"/>
                <w:left w:val="none" w:sz="0" w:space="0" w:color="auto"/>
                <w:bottom w:val="none" w:sz="0" w:space="0" w:color="auto"/>
                <w:right w:val="none" w:sz="0" w:space="0" w:color="auto"/>
              </w:divBdr>
              <w:divsChild>
                <w:div w:id="57921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1526">
      <w:bodyDiv w:val="1"/>
      <w:marLeft w:val="0"/>
      <w:marRight w:val="0"/>
      <w:marTop w:val="0"/>
      <w:marBottom w:val="0"/>
      <w:divBdr>
        <w:top w:val="none" w:sz="0" w:space="0" w:color="auto"/>
        <w:left w:val="none" w:sz="0" w:space="0" w:color="auto"/>
        <w:bottom w:val="none" w:sz="0" w:space="0" w:color="auto"/>
        <w:right w:val="none" w:sz="0" w:space="0" w:color="auto"/>
      </w:divBdr>
      <w:divsChild>
        <w:div w:id="1433431528">
          <w:marLeft w:val="0"/>
          <w:marRight w:val="0"/>
          <w:marTop w:val="0"/>
          <w:marBottom w:val="0"/>
          <w:divBdr>
            <w:top w:val="none" w:sz="0" w:space="0" w:color="auto"/>
            <w:left w:val="none" w:sz="0" w:space="0" w:color="auto"/>
            <w:bottom w:val="none" w:sz="0" w:space="0" w:color="auto"/>
            <w:right w:val="none" w:sz="0" w:space="0" w:color="auto"/>
          </w:divBdr>
          <w:divsChild>
            <w:div w:id="336539597">
              <w:marLeft w:val="0"/>
              <w:marRight w:val="0"/>
              <w:marTop w:val="0"/>
              <w:marBottom w:val="0"/>
              <w:divBdr>
                <w:top w:val="none" w:sz="0" w:space="0" w:color="auto"/>
                <w:left w:val="none" w:sz="0" w:space="0" w:color="auto"/>
                <w:bottom w:val="none" w:sz="0" w:space="0" w:color="auto"/>
                <w:right w:val="none" w:sz="0" w:space="0" w:color="auto"/>
              </w:divBdr>
              <w:divsChild>
                <w:div w:id="9843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937188">
      <w:bodyDiv w:val="1"/>
      <w:marLeft w:val="0"/>
      <w:marRight w:val="0"/>
      <w:marTop w:val="0"/>
      <w:marBottom w:val="0"/>
      <w:divBdr>
        <w:top w:val="none" w:sz="0" w:space="0" w:color="auto"/>
        <w:left w:val="none" w:sz="0" w:space="0" w:color="auto"/>
        <w:bottom w:val="none" w:sz="0" w:space="0" w:color="auto"/>
        <w:right w:val="none" w:sz="0" w:space="0" w:color="auto"/>
      </w:divBdr>
      <w:divsChild>
        <w:div w:id="1259018375">
          <w:marLeft w:val="0"/>
          <w:marRight w:val="0"/>
          <w:marTop w:val="0"/>
          <w:marBottom w:val="0"/>
          <w:divBdr>
            <w:top w:val="none" w:sz="0" w:space="0" w:color="auto"/>
            <w:left w:val="none" w:sz="0" w:space="0" w:color="auto"/>
            <w:bottom w:val="none" w:sz="0" w:space="0" w:color="auto"/>
            <w:right w:val="none" w:sz="0" w:space="0" w:color="auto"/>
          </w:divBdr>
          <w:divsChild>
            <w:div w:id="1534421411">
              <w:marLeft w:val="0"/>
              <w:marRight w:val="0"/>
              <w:marTop w:val="0"/>
              <w:marBottom w:val="0"/>
              <w:divBdr>
                <w:top w:val="none" w:sz="0" w:space="0" w:color="auto"/>
                <w:left w:val="none" w:sz="0" w:space="0" w:color="auto"/>
                <w:bottom w:val="none" w:sz="0" w:space="0" w:color="auto"/>
                <w:right w:val="none" w:sz="0" w:space="0" w:color="auto"/>
              </w:divBdr>
              <w:divsChild>
                <w:div w:id="193018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77761">
      <w:bodyDiv w:val="1"/>
      <w:marLeft w:val="0"/>
      <w:marRight w:val="0"/>
      <w:marTop w:val="0"/>
      <w:marBottom w:val="0"/>
      <w:divBdr>
        <w:top w:val="none" w:sz="0" w:space="0" w:color="auto"/>
        <w:left w:val="none" w:sz="0" w:space="0" w:color="auto"/>
        <w:bottom w:val="none" w:sz="0" w:space="0" w:color="auto"/>
        <w:right w:val="none" w:sz="0" w:space="0" w:color="auto"/>
      </w:divBdr>
      <w:divsChild>
        <w:div w:id="217983236">
          <w:marLeft w:val="0"/>
          <w:marRight w:val="0"/>
          <w:marTop w:val="0"/>
          <w:marBottom w:val="0"/>
          <w:divBdr>
            <w:top w:val="none" w:sz="0" w:space="0" w:color="auto"/>
            <w:left w:val="none" w:sz="0" w:space="0" w:color="auto"/>
            <w:bottom w:val="none" w:sz="0" w:space="0" w:color="auto"/>
            <w:right w:val="none" w:sz="0" w:space="0" w:color="auto"/>
          </w:divBdr>
          <w:divsChild>
            <w:div w:id="675152192">
              <w:marLeft w:val="0"/>
              <w:marRight w:val="0"/>
              <w:marTop w:val="0"/>
              <w:marBottom w:val="0"/>
              <w:divBdr>
                <w:top w:val="none" w:sz="0" w:space="0" w:color="auto"/>
                <w:left w:val="none" w:sz="0" w:space="0" w:color="auto"/>
                <w:bottom w:val="none" w:sz="0" w:space="0" w:color="auto"/>
                <w:right w:val="none" w:sz="0" w:space="0" w:color="auto"/>
              </w:divBdr>
              <w:divsChild>
                <w:div w:id="88444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411810">
      <w:bodyDiv w:val="1"/>
      <w:marLeft w:val="0"/>
      <w:marRight w:val="0"/>
      <w:marTop w:val="0"/>
      <w:marBottom w:val="0"/>
      <w:divBdr>
        <w:top w:val="none" w:sz="0" w:space="0" w:color="auto"/>
        <w:left w:val="none" w:sz="0" w:space="0" w:color="auto"/>
        <w:bottom w:val="none" w:sz="0" w:space="0" w:color="auto"/>
        <w:right w:val="none" w:sz="0" w:space="0" w:color="auto"/>
      </w:divBdr>
      <w:divsChild>
        <w:div w:id="661540983">
          <w:marLeft w:val="0"/>
          <w:marRight w:val="0"/>
          <w:marTop w:val="0"/>
          <w:marBottom w:val="0"/>
          <w:divBdr>
            <w:top w:val="none" w:sz="0" w:space="0" w:color="auto"/>
            <w:left w:val="none" w:sz="0" w:space="0" w:color="auto"/>
            <w:bottom w:val="none" w:sz="0" w:space="0" w:color="auto"/>
            <w:right w:val="none" w:sz="0" w:space="0" w:color="auto"/>
          </w:divBdr>
          <w:divsChild>
            <w:div w:id="158271032">
              <w:marLeft w:val="0"/>
              <w:marRight w:val="0"/>
              <w:marTop w:val="0"/>
              <w:marBottom w:val="0"/>
              <w:divBdr>
                <w:top w:val="none" w:sz="0" w:space="0" w:color="auto"/>
                <w:left w:val="none" w:sz="0" w:space="0" w:color="auto"/>
                <w:bottom w:val="none" w:sz="0" w:space="0" w:color="auto"/>
                <w:right w:val="none" w:sz="0" w:space="0" w:color="auto"/>
              </w:divBdr>
              <w:divsChild>
                <w:div w:id="15981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718940">
      <w:bodyDiv w:val="1"/>
      <w:marLeft w:val="0"/>
      <w:marRight w:val="0"/>
      <w:marTop w:val="0"/>
      <w:marBottom w:val="0"/>
      <w:divBdr>
        <w:top w:val="none" w:sz="0" w:space="0" w:color="auto"/>
        <w:left w:val="none" w:sz="0" w:space="0" w:color="auto"/>
        <w:bottom w:val="none" w:sz="0" w:space="0" w:color="auto"/>
        <w:right w:val="none" w:sz="0" w:space="0" w:color="auto"/>
      </w:divBdr>
      <w:divsChild>
        <w:div w:id="1829202008">
          <w:marLeft w:val="0"/>
          <w:marRight w:val="0"/>
          <w:marTop w:val="0"/>
          <w:marBottom w:val="0"/>
          <w:divBdr>
            <w:top w:val="none" w:sz="0" w:space="0" w:color="auto"/>
            <w:left w:val="none" w:sz="0" w:space="0" w:color="auto"/>
            <w:bottom w:val="none" w:sz="0" w:space="0" w:color="auto"/>
            <w:right w:val="none" w:sz="0" w:space="0" w:color="auto"/>
          </w:divBdr>
          <w:divsChild>
            <w:div w:id="1494879786">
              <w:marLeft w:val="0"/>
              <w:marRight w:val="0"/>
              <w:marTop w:val="0"/>
              <w:marBottom w:val="0"/>
              <w:divBdr>
                <w:top w:val="none" w:sz="0" w:space="0" w:color="auto"/>
                <w:left w:val="none" w:sz="0" w:space="0" w:color="auto"/>
                <w:bottom w:val="none" w:sz="0" w:space="0" w:color="auto"/>
                <w:right w:val="none" w:sz="0" w:space="0" w:color="auto"/>
              </w:divBdr>
              <w:divsChild>
                <w:div w:id="120586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481147">
      <w:bodyDiv w:val="1"/>
      <w:marLeft w:val="0"/>
      <w:marRight w:val="0"/>
      <w:marTop w:val="0"/>
      <w:marBottom w:val="0"/>
      <w:divBdr>
        <w:top w:val="none" w:sz="0" w:space="0" w:color="auto"/>
        <w:left w:val="none" w:sz="0" w:space="0" w:color="auto"/>
        <w:bottom w:val="none" w:sz="0" w:space="0" w:color="auto"/>
        <w:right w:val="none" w:sz="0" w:space="0" w:color="auto"/>
      </w:divBdr>
      <w:divsChild>
        <w:div w:id="97870842">
          <w:marLeft w:val="0"/>
          <w:marRight w:val="0"/>
          <w:marTop w:val="0"/>
          <w:marBottom w:val="0"/>
          <w:divBdr>
            <w:top w:val="none" w:sz="0" w:space="0" w:color="auto"/>
            <w:left w:val="none" w:sz="0" w:space="0" w:color="auto"/>
            <w:bottom w:val="none" w:sz="0" w:space="0" w:color="auto"/>
            <w:right w:val="none" w:sz="0" w:space="0" w:color="auto"/>
          </w:divBdr>
          <w:divsChild>
            <w:div w:id="4938505">
              <w:marLeft w:val="0"/>
              <w:marRight w:val="0"/>
              <w:marTop w:val="0"/>
              <w:marBottom w:val="0"/>
              <w:divBdr>
                <w:top w:val="none" w:sz="0" w:space="0" w:color="auto"/>
                <w:left w:val="none" w:sz="0" w:space="0" w:color="auto"/>
                <w:bottom w:val="none" w:sz="0" w:space="0" w:color="auto"/>
                <w:right w:val="none" w:sz="0" w:space="0" w:color="auto"/>
              </w:divBdr>
              <w:divsChild>
                <w:div w:id="1445806221">
                  <w:marLeft w:val="0"/>
                  <w:marRight w:val="0"/>
                  <w:marTop w:val="0"/>
                  <w:marBottom w:val="0"/>
                  <w:divBdr>
                    <w:top w:val="none" w:sz="0" w:space="0" w:color="auto"/>
                    <w:left w:val="none" w:sz="0" w:space="0" w:color="auto"/>
                    <w:bottom w:val="none" w:sz="0" w:space="0" w:color="auto"/>
                    <w:right w:val="none" w:sz="0" w:space="0" w:color="auto"/>
                  </w:divBdr>
                  <w:divsChild>
                    <w:div w:id="10431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732707">
      <w:bodyDiv w:val="1"/>
      <w:marLeft w:val="0"/>
      <w:marRight w:val="0"/>
      <w:marTop w:val="0"/>
      <w:marBottom w:val="0"/>
      <w:divBdr>
        <w:top w:val="none" w:sz="0" w:space="0" w:color="auto"/>
        <w:left w:val="none" w:sz="0" w:space="0" w:color="auto"/>
        <w:bottom w:val="none" w:sz="0" w:space="0" w:color="auto"/>
        <w:right w:val="none" w:sz="0" w:space="0" w:color="auto"/>
      </w:divBdr>
    </w:div>
    <w:div w:id="691029825">
      <w:bodyDiv w:val="1"/>
      <w:marLeft w:val="0"/>
      <w:marRight w:val="0"/>
      <w:marTop w:val="0"/>
      <w:marBottom w:val="0"/>
      <w:divBdr>
        <w:top w:val="none" w:sz="0" w:space="0" w:color="auto"/>
        <w:left w:val="none" w:sz="0" w:space="0" w:color="auto"/>
        <w:bottom w:val="none" w:sz="0" w:space="0" w:color="auto"/>
        <w:right w:val="none" w:sz="0" w:space="0" w:color="auto"/>
      </w:divBdr>
      <w:divsChild>
        <w:div w:id="412746273">
          <w:marLeft w:val="0"/>
          <w:marRight w:val="0"/>
          <w:marTop w:val="0"/>
          <w:marBottom w:val="0"/>
          <w:divBdr>
            <w:top w:val="none" w:sz="0" w:space="0" w:color="auto"/>
            <w:left w:val="none" w:sz="0" w:space="0" w:color="auto"/>
            <w:bottom w:val="none" w:sz="0" w:space="0" w:color="auto"/>
            <w:right w:val="none" w:sz="0" w:space="0" w:color="auto"/>
          </w:divBdr>
          <w:divsChild>
            <w:div w:id="1354263046">
              <w:marLeft w:val="0"/>
              <w:marRight w:val="0"/>
              <w:marTop w:val="0"/>
              <w:marBottom w:val="0"/>
              <w:divBdr>
                <w:top w:val="none" w:sz="0" w:space="0" w:color="auto"/>
                <w:left w:val="none" w:sz="0" w:space="0" w:color="auto"/>
                <w:bottom w:val="none" w:sz="0" w:space="0" w:color="auto"/>
                <w:right w:val="none" w:sz="0" w:space="0" w:color="auto"/>
              </w:divBdr>
              <w:divsChild>
                <w:div w:id="17119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622171">
      <w:bodyDiv w:val="1"/>
      <w:marLeft w:val="0"/>
      <w:marRight w:val="0"/>
      <w:marTop w:val="0"/>
      <w:marBottom w:val="0"/>
      <w:divBdr>
        <w:top w:val="none" w:sz="0" w:space="0" w:color="auto"/>
        <w:left w:val="none" w:sz="0" w:space="0" w:color="auto"/>
        <w:bottom w:val="none" w:sz="0" w:space="0" w:color="auto"/>
        <w:right w:val="none" w:sz="0" w:space="0" w:color="auto"/>
      </w:divBdr>
      <w:divsChild>
        <w:div w:id="950432841">
          <w:marLeft w:val="0"/>
          <w:marRight w:val="0"/>
          <w:marTop w:val="0"/>
          <w:marBottom w:val="0"/>
          <w:divBdr>
            <w:top w:val="none" w:sz="0" w:space="0" w:color="auto"/>
            <w:left w:val="none" w:sz="0" w:space="0" w:color="auto"/>
            <w:bottom w:val="none" w:sz="0" w:space="0" w:color="auto"/>
            <w:right w:val="none" w:sz="0" w:space="0" w:color="auto"/>
          </w:divBdr>
          <w:divsChild>
            <w:div w:id="1177843982">
              <w:marLeft w:val="0"/>
              <w:marRight w:val="0"/>
              <w:marTop w:val="0"/>
              <w:marBottom w:val="0"/>
              <w:divBdr>
                <w:top w:val="none" w:sz="0" w:space="0" w:color="auto"/>
                <w:left w:val="none" w:sz="0" w:space="0" w:color="auto"/>
                <w:bottom w:val="none" w:sz="0" w:space="0" w:color="auto"/>
                <w:right w:val="none" w:sz="0" w:space="0" w:color="auto"/>
              </w:divBdr>
              <w:divsChild>
                <w:div w:id="946279147">
                  <w:marLeft w:val="0"/>
                  <w:marRight w:val="0"/>
                  <w:marTop w:val="0"/>
                  <w:marBottom w:val="0"/>
                  <w:divBdr>
                    <w:top w:val="none" w:sz="0" w:space="0" w:color="auto"/>
                    <w:left w:val="none" w:sz="0" w:space="0" w:color="auto"/>
                    <w:bottom w:val="none" w:sz="0" w:space="0" w:color="auto"/>
                    <w:right w:val="none" w:sz="0" w:space="0" w:color="auto"/>
                  </w:divBdr>
                  <w:divsChild>
                    <w:div w:id="120907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586459">
      <w:bodyDiv w:val="1"/>
      <w:marLeft w:val="0"/>
      <w:marRight w:val="0"/>
      <w:marTop w:val="0"/>
      <w:marBottom w:val="0"/>
      <w:divBdr>
        <w:top w:val="none" w:sz="0" w:space="0" w:color="auto"/>
        <w:left w:val="none" w:sz="0" w:space="0" w:color="auto"/>
        <w:bottom w:val="none" w:sz="0" w:space="0" w:color="auto"/>
        <w:right w:val="none" w:sz="0" w:space="0" w:color="auto"/>
      </w:divBdr>
      <w:divsChild>
        <w:div w:id="458185198">
          <w:marLeft w:val="0"/>
          <w:marRight w:val="0"/>
          <w:marTop w:val="0"/>
          <w:marBottom w:val="0"/>
          <w:divBdr>
            <w:top w:val="none" w:sz="0" w:space="0" w:color="auto"/>
            <w:left w:val="none" w:sz="0" w:space="0" w:color="auto"/>
            <w:bottom w:val="none" w:sz="0" w:space="0" w:color="auto"/>
            <w:right w:val="none" w:sz="0" w:space="0" w:color="auto"/>
          </w:divBdr>
          <w:divsChild>
            <w:div w:id="1502234042">
              <w:marLeft w:val="0"/>
              <w:marRight w:val="0"/>
              <w:marTop w:val="0"/>
              <w:marBottom w:val="0"/>
              <w:divBdr>
                <w:top w:val="none" w:sz="0" w:space="0" w:color="auto"/>
                <w:left w:val="none" w:sz="0" w:space="0" w:color="auto"/>
                <w:bottom w:val="none" w:sz="0" w:space="0" w:color="auto"/>
                <w:right w:val="none" w:sz="0" w:space="0" w:color="auto"/>
              </w:divBdr>
              <w:divsChild>
                <w:div w:id="1327397018">
                  <w:marLeft w:val="0"/>
                  <w:marRight w:val="0"/>
                  <w:marTop w:val="0"/>
                  <w:marBottom w:val="0"/>
                  <w:divBdr>
                    <w:top w:val="none" w:sz="0" w:space="0" w:color="auto"/>
                    <w:left w:val="none" w:sz="0" w:space="0" w:color="auto"/>
                    <w:bottom w:val="none" w:sz="0" w:space="0" w:color="auto"/>
                    <w:right w:val="none" w:sz="0" w:space="0" w:color="auto"/>
                  </w:divBdr>
                  <w:divsChild>
                    <w:div w:id="61198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593465">
      <w:bodyDiv w:val="1"/>
      <w:marLeft w:val="0"/>
      <w:marRight w:val="0"/>
      <w:marTop w:val="0"/>
      <w:marBottom w:val="0"/>
      <w:divBdr>
        <w:top w:val="none" w:sz="0" w:space="0" w:color="auto"/>
        <w:left w:val="none" w:sz="0" w:space="0" w:color="auto"/>
        <w:bottom w:val="none" w:sz="0" w:space="0" w:color="auto"/>
        <w:right w:val="none" w:sz="0" w:space="0" w:color="auto"/>
      </w:divBdr>
      <w:divsChild>
        <w:div w:id="1200162744">
          <w:marLeft w:val="0"/>
          <w:marRight w:val="0"/>
          <w:marTop w:val="0"/>
          <w:marBottom w:val="0"/>
          <w:divBdr>
            <w:top w:val="none" w:sz="0" w:space="0" w:color="auto"/>
            <w:left w:val="none" w:sz="0" w:space="0" w:color="auto"/>
            <w:bottom w:val="none" w:sz="0" w:space="0" w:color="auto"/>
            <w:right w:val="none" w:sz="0" w:space="0" w:color="auto"/>
          </w:divBdr>
          <w:divsChild>
            <w:div w:id="362947151">
              <w:marLeft w:val="0"/>
              <w:marRight w:val="0"/>
              <w:marTop w:val="0"/>
              <w:marBottom w:val="0"/>
              <w:divBdr>
                <w:top w:val="none" w:sz="0" w:space="0" w:color="auto"/>
                <w:left w:val="none" w:sz="0" w:space="0" w:color="auto"/>
                <w:bottom w:val="none" w:sz="0" w:space="0" w:color="auto"/>
                <w:right w:val="none" w:sz="0" w:space="0" w:color="auto"/>
              </w:divBdr>
              <w:divsChild>
                <w:div w:id="100100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595937">
      <w:bodyDiv w:val="1"/>
      <w:marLeft w:val="0"/>
      <w:marRight w:val="0"/>
      <w:marTop w:val="0"/>
      <w:marBottom w:val="0"/>
      <w:divBdr>
        <w:top w:val="none" w:sz="0" w:space="0" w:color="auto"/>
        <w:left w:val="none" w:sz="0" w:space="0" w:color="auto"/>
        <w:bottom w:val="none" w:sz="0" w:space="0" w:color="auto"/>
        <w:right w:val="none" w:sz="0" w:space="0" w:color="auto"/>
      </w:divBdr>
      <w:divsChild>
        <w:div w:id="339695690">
          <w:marLeft w:val="0"/>
          <w:marRight w:val="0"/>
          <w:marTop w:val="0"/>
          <w:marBottom w:val="0"/>
          <w:divBdr>
            <w:top w:val="none" w:sz="0" w:space="0" w:color="auto"/>
            <w:left w:val="none" w:sz="0" w:space="0" w:color="auto"/>
            <w:bottom w:val="none" w:sz="0" w:space="0" w:color="auto"/>
            <w:right w:val="none" w:sz="0" w:space="0" w:color="auto"/>
          </w:divBdr>
          <w:divsChild>
            <w:div w:id="1775132869">
              <w:marLeft w:val="0"/>
              <w:marRight w:val="0"/>
              <w:marTop w:val="0"/>
              <w:marBottom w:val="0"/>
              <w:divBdr>
                <w:top w:val="none" w:sz="0" w:space="0" w:color="auto"/>
                <w:left w:val="none" w:sz="0" w:space="0" w:color="auto"/>
                <w:bottom w:val="none" w:sz="0" w:space="0" w:color="auto"/>
                <w:right w:val="none" w:sz="0" w:space="0" w:color="auto"/>
              </w:divBdr>
              <w:divsChild>
                <w:div w:id="2140297725">
                  <w:marLeft w:val="0"/>
                  <w:marRight w:val="0"/>
                  <w:marTop w:val="0"/>
                  <w:marBottom w:val="0"/>
                  <w:divBdr>
                    <w:top w:val="none" w:sz="0" w:space="0" w:color="auto"/>
                    <w:left w:val="none" w:sz="0" w:space="0" w:color="auto"/>
                    <w:bottom w:val="none" w:sz="0" w:space="0" w:color="auto"/>
                    <w:right w:val="none" w:sz="0" w:space="0" w:color="auto"/>
                  </w:divBdr>
                  <w:divsChild>
                    <w:div w:id="2867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340824">
      <w:bodyDiv w:val="1"/>
      <w:marLeft w:val="0"/>
      <w:marRight w:val="0"/>
      <w:marTop w:val="0"/>
      <w:marBottom w:val="0"/>
      <w:divBdr>
        <w:top w:val="none" w:sz="0" w:space="0" w:color="auto"/>
        <w:left w:val="none" w:sz="0" w:space="0" w:color="auto"/>
        <w:bottom w:val="none" w:sz="0" w:space="0" w:color="auto"/>
        <w:right w:val="none" w:sz="0" w:space="0" w:color="auto"/>
      </w:divBdr>
      <w:divsChild>
        <w:div w:id="784734138">
          <w:marLeft w:val="0"/>
          <w:marRight w:val="0"/>
          <w:marTop w:val="0"/>
          <w:marBottom w:val="0"/>
          <w:divBdr>
            <w:top w:val="none" w:sz="0" w:space="0" w:color="auto"/>
            <w:left w:val="none" w:sz="0" w:space="0" w:color="auto"/>
            <w:bottom w:val="none" w:sz="0" w:space="0" w:color="auto"/>
            <w:right w:val="none" w:sz="0" w:space="0" w:color="auto"/>
          </w:divBdr>
          <w:divsChild>
            <w:div w:id="79107431">
              <w:marLeft w:val="0"/>
              <w:marRight w:val="0"/>
              <w:marTop w:val="0"/>
              <w:marBottom w:val="0"/>
              <w:divBdr>
                <w:top w:val="none" w:sz="0" w:space="0" w:color="auto"/>
                <w:left w:val="none" w:sz="0" w:space="0" w:color="auto"/>
                <w:bottom w:val="none" w:sz="0" w:space="0" w:color="auto"/>
                <w:right w:val="none" w:sz="0" w:space="0" w:color="auto"/>
              </w:divBdr>
              <w:divsChild>
                <w:div w:id="7480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029476">
      <w:bodyDiv w:val="1"/>
      <w:marLeft w:val="0"/>
      <w:marRight w:val="0"/>
      <w:marTop w:val="0"/>
      <w:marBottom w:val="0"/>
      <w:divBdr>
        <w:top w:val="none" w:sz="0" w:space="0" w:color="auto"/>
        <w:left w:val="none" w:sz="0" w:space="0" w:color="auto"/>
        <w:bottom w:val="none" w:sz="0" w:space="0" w:color="auto"/>
        <w:right w:val="none" w:sz="0" w:space="0" w:color="auto"/>
      </w:divBdr>
      <w:divsChild>
        <w:div w:id="1794860704">
          <w:marLeft w:val="0"/>
          <w:marRight w:val="0"/>
          <w:marTop w:val="0"/>
          <w:marBottom w:val="0"/>
          <w:divBdr>
            <w:top w:val="none" w:sz="0" w:space="0" w:color="auto"/>
            <w:left w:val="none" w:sz="0" w:space="0" w:color="auto"/>
            <w:bottom w:val="none" w:sz="0" w:space="0" w:color="auto"/>
            <w:right w:val="none" w:sz="0" w:space="0" w:color="auto"/>
          </w:divBdr>
          <w:divsChild>
            <w:div w:id="258955456">
              <w:marLeft w:val="0"/>
              <w:marRight w:val="0"/>
              <w:marTop w:val="0"/>
              <w:marBottom w:val="0"/>
              <w:divBdr>
                <w:top w:val="none" w:sz="0" w:space="0" w:color="auto"/>
                <w:left w:val="none" w:sz="0" w:space="0" w:color="auto"/>
                <w:bottom w:val="none" w:sz="0" w:space="0" w:color="auto"/>
                <w:right w:val="none" w:sz="0" w:space="0" w:color="auto"/>
              </w:divBdr>
              <w:divsChild>
                <w:div w:id="11188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376036">
      <w:bodyDiv w:val="1"/>
      <w:marLeft w:val="0"/>
      <w:marRight w:val="0"/>
      <w:marTop w:val="0"/>
      <w:marBottom w:val="0"/>
      <w:divBdr>
        <w:top w:val="none" w:sz="0" w:space="0" w:color="auto"/>
        <w:left w:val="none" w:sz="0" w:space="0" w:color="auto"/>
        <w:bottom w:val="none" w:sz="0" w:space="0" w:color="auto"/>
        <w:right w:val="none" w:sz="0" w:space="0" w:color="auto"/>
      </w:divBdr>
      <w:divsChild>
        <w:div w:id="1853687730">
          <w:marLeft w:val="0"/>
          <w:marRight w:val="0"/>
          <w:marTop w:val="0"/>
          <w:marBottom w:val="0"/>
          <w:divBdr>
            <w:top w:val="none" w:sz="0" w:space="0" w:color="auto"/>
            <w:left w:val="none" w:sz="0" w:space="0" w:color="auto"/>
            <w:bottom w:val="none" w:sz="0" w:space="0" w:color="auto"/>
            <w:right w:val="none" w:sz="0" w:space="0" w:color="auto"/>
          </w:divBdr>
          <w:divsChild>
            <w:div w:id="185758671">
              <w:marLeft w:val="0"/>
              <w:marRight w:val="0"/>
              <w:marTop w:val="0"/>
              <w:marBottom w:val="0"/>
              <w:divBdr>
                <w:top w:val="none" w:sz="0" w:space="0" w:color="auto"/>
                <w:left w:val="none" w:sz="0" w:space="0" w:color="auto"/>
                <w:bottom w:val="none" w:sz="0" w:space="0" w:color="auto"/>
                <w:right w:val="none" w:sz="0" w:space="0" w:color="auto"/>
              </w:divBdr>
              <w:divsChild>
                <w:div w:id="105565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87898">
      <w:bodyDiv w:val="1"/>
      <w:marLeft w:val="0"/>
      <w:marRight w:val="0"/>
      <w:marTop w:val="0"/>
      <w:marBottom w:val="0"/>
      <w:divBdr>
        <w:top w:val="none" w:sz="0" w:space="0" w:color="auto"/>
        <w:left w:val="none" w:sz="0" w:space="0" w:color="auto"/>
        <w:bottom w:val="none" w:sz="0" w:space="0" w:color="auto"/>
        <w:right w:val="none" w:sz="0" w:space="0" w:color="auto"/>
      </w:divBdr>
      <w:divsChild>
        <w:div w:id="1470128674">
          <w:marLeft w:val="0"/>
          <w:marRight w:val="0"/>
          <w:marTop w:val="0"/>
          <w:marBottom w:val="0"/>
          <w:divBdr>
            <w:top w:val="none" w:sz="0" w:space="0" w:color="auto"/>
            <w:left w:val="none" w:sz="0" w:space="0" w:color="auto"/>
            <w:bottom w:val="none" w:sz="0" w:space="0" w:color="auto"/>
            <w:right w:val="none" w:sz="0" w:space="0" w:color="auto"/>
          </w:divBdr>
          <w:divsChild>
            <w:div w:id="822359613">
              <w:marLeft w:val="0"/>
              <w:marRight w:val="0"/>
              <w:marTop w:val="0"/>
              <w:marBottom w:val="0"/>
              <w:divBdr>
                <w:top w:val="none" w:sz="0" w:space="0" w:color="auto"/>
                <w:left w:val="none" w:sz="0" w:space="0" w:color="auto"/>
                <w:bottom w:val="none" w:sz="0" w:space="0" w:color="auto"/>
                <w:right w:val="none" w:sz="0" w:space="0" w:color="auto"/>
              </w:divBdr>
              <w:divsChild>
                <w:div w:id="311257227">
                  <w:marLeft w:val="0"/>
                  <w:marRight w:val="0"/>
                  <w:marTop w:val="0"/>
                  <w:marBottom w:val="0"/>
                  <w:divBdr>
                    <w:top w:val="none" w:sz="0" w:space="0" w:color="auto"/>
                    <w:left w:val="none" w:sz="0" w:space="0" w:color="auto"/>
                    <w:bottom w:val="none" w:sz="0" w:space="0" w:color="auto"/>
                    <w:right w:val="none" w:sz="0" w:space="0" w:color="auto"/>
                  </w:divBdr>
                  <w:divsChild>
                    <w:div w:id="180014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832764">
      <w:bodyDiv w:val="1"/>
      <w:marLeft w:val="0"/>
      <w:marRight w:val="0"/>
      <w:marTop w:val="0"/>
      <w:marBottom w:val="0"/>
      <w:divBdr>
        <w:top w:val="none" w:sz="0" w:space="0" w:color="auto"/>
        <w:left w:val="none" w:sz="0" w:space="0" w:color="auto"/>
        <w:bottom w:val="none" w:sz="0" w:space="0" w:color="auto"/>
        <w:right w:val="none" w:sz="0" w:space="0" w:color="auto"/>
      </w:divBdr>
      <w:divsChild>
        <w:div w:id="1917786596">
          <w:marLeft w:val="0"/>
          <w:marRight w:val="0"/>
          <w:marTop w:val="0"/>
          <w:marBottom w:val="0"/>
          <w:divBdr>
            <w:top w:val="none" w:sz="0" w:space="0" w:color="auto"/>
            <w:left w:val="none" w:sz="0" w:space="0" w:color="auto"/>
            <w:bottom w:val="none" w:sz="0" w:space="0" w:color="auto"/>
            <w:right w:val="none" w:sz="0" w:space="0" w:color="auto"/>
          </w:divBdr>
          <w:divsChild>
            <w:div w:id="242301405">
              <w:marLeft w:val="0"/>
              <w:marRight w:val="0"/>
              <w:marTop w:val="0"/>
              <w:marBottom w:val="0"/>
              <w:divBdr>
                <w:top w:val="none" w:sz="0" w:space="0" w:color="auto"/>
                <w:left w:val="none" w:sz="0" w:space="0" w:color="auto"/>
                <w:bottom w:val="none" w:sz="0" w:space="0" w:color="auto"/>
                <w:right w:val="none" w:sz="0" w:space="0" w:color="auto"/>
              </w:divBdr>
              <w:divsChild>
                <w:div w:id="1826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91398">
      <w:bodyDiv w:val="1"/>
      <w:marLeft w:val="0"/>
      <w:marRight w:val="0"/>
      <w:marTop w:val="0"/>
      <w:marBottom w:val="0"/>
      <w:divBdr>
        <w:top w:val="none" w:sz="0" w:space="0" w:color="auto"/>
        <w:left w:val="none" w:sz="0" w:space="0" w:color="auto"/>
        <w:bottom w:val="none" w:sz="0" w:space="0" w:color="auto"/>
        <w:right w:val="none" w:sz="0" w:space="0" w:color="auto"/>
      </w:divBdr>
      <w:divsChild>
        <w:div w:id="1428119447">
          <w:marLeft w:val="0"/>
          <w:marRight w:val="0"/>
          <w:marTop w:val="0"/>
          <w:marBottom w:val="0"/>
          <w:divBdr>
            <w:top w:val="none" w:sz="0" w:space="0" w:color="auto"/>
            <w:left w:val="none" w:sz="0" w:space="0" w:color="auto"/>
            <w:bottom w:val="none" w:sz="0" w:space="0" w:color="auto"/>
            <w:right w:val="none" w:sz="0" w:space="0" w:color="auto"/>
          </w:divBdr>
          <w:divsChild>
            <w:div w:id="842859779">
              <w:marLeft w:val="0"/>
              <w:marRight w:val="0"/>
              <w:marTop w:val="0"/>
              <w:marBottom w:val="0"/>
              <w:divBdr>
                <w:top w:val="none" w:sz="0" w:space="0" w:color="auto"/>
                <w:left w:val="none" w:sz="0" w:space="0" w:color="auto"/>
                <w:bottom w:val="none" w:sz="0" w:space="0" w:color="auto"/>
                <w:right w:val="none" w:sz="0" w:space="0" w:color="auto"/>
              </w:divBdr>
              <w:divsChild>
                <w:div w:id="397294">
                  <w:marLeft w:val="0"/>
                  <w:marRight w:val="0"/>
                  <w:marTop w:val="0"/>
                  <w:marBottom w:val="0"/>
                  <w:divBdr>
                    <w:top w:val="none" w:sz="0" w:space="0" w:color="auto"/>
                    <w:left w:val="none" w:sz="0" w:space="0" w:color="auto"/>
                    <w:bottom w:val="none" w:sz="0" w:space="0" w:color="auto"/>
                    <w:right w:val="none" w:sz="0" w:space="0" w:color="auto"/>
                  </w:divBdr>
                  <w:divsChild>
                    <w:div w:id="188235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110553">
      <w:bodyDiv w:val="1"/>
      <w:marLeft w:val="0"/>
      <w:marRight w:val="0"/>
      <w:marTop w:val="0"/>
      <w:marBottom w:val="0"/>
      <w:divBdr>
        <w:top w:val="none" w:sz="0" w:space="0" w:color="auto"/>
        <w:left w:val="none" w:sz="0" w:space="0" w:color="auto"/>
        <w:bottom w:val="none" w:sz="0" w:space="0" w:color="auto"/>
        <w:right w:val="none" w:sz="0" w:space="0" w:color="auto"/>
      </w:divBdr>
      <w:divsChild>
        <w:div w:id="1691754854">
          <w:marLeft w:val="0"/>
          <w:marRight w:val="0"/>
          <w:marTop w:val="0"/>
          <w:marBottom w:val="0"/>
          <w:divBdr>
            <w:top w:val="none" w:sz="0" w:space="0" w:color="auto"/>
            <w:left w:val="none" w:sz="0" w:space="0" w:color="auto"/>
            <w:bottom w:val="none" w:sz="0" w:space="0" w:color="auto"/>
            <w:right w:val="none" w:sz="0" w:space="0" w:color="auto"/>
          </w:divBdr>
          <w:divsChild>
            <w:div w:id="1015500571">
              <w:marLeft w:val="0"/>
              <w:marRight w:val="0"/>
              <w:marTop w:val="0"/>
              <w:marBottom w:val="0"/>
              <w:divBdr>
                <w:top w:val="none" w:sz="0" w:space="0" w:color="auto"/>
                <w:left w:val="none" w:sz="0" w:space="0" w:color="auto"/>
                <w:bottom w:val="none" w:sz="0" w:space="0" w:color="auto"/>
                <w:right w:val="none" w:sz="0" w:space="0" w:color="auto"/>
              </w:divBdr>
              <w:divsChild>
                <w:div w:id="65688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524330">
      <w:bodyDiv w:val="1"/>
      <w:marLeft w:val="0"/>
      <w:marRight w:val="0"/>
      <w:marTop w:val="0"/>
      <w:marBottom w:val="0"/>
      <w:divBdr>
        <w:top w:val="none" w:sz="0" w:space="0" w:color="auto"/>
        <w:left w:val="none" w:sz="0" w:space="0" w:color="auto"/>
        <w:bottom w:val="none" w:sz="0" w:space="0" w:color="auto"/>
        <w:right w:val="none" w:sz="0" w:space="0" w:color="auto"/>
      </w:divBdr>
      <w:divsChild>
        <w:div w:id="1145702930">
          <w:marLeft w:val="0"/>
          <w:marRight w:val="0"/>
          <w:marTop w:val="0"/>
          <w:marBottom w:val="0"/>
          <w:divBdr>
            <w:top w:val="none" w:sz="0" w:space="0" w:color="auto"/>
            <w:left w:val="none" w:sz="0" w:space="0" w:color="auto"/>
            <w:bottom w:val="none" w:sz="0" w:space="0" w:color="auto"/>
            <w:right w:val="none" w:sz="0" w:space="0" w:color="auto"/>
          </w:divBdr>
          <w:divsChild>
            <w:div w:id="1789200206">
              <w:marLeft w:val="0"/>
              <w:marRight w:val="0"/>
              <w:marTop w:val="0"/>
              <w:marBottom w:val="0"/>
              <w:divBdr>
                <w:top w:val="none" w:sz="0" w:space="0" w:color="auto"/>
                <w:left w:val="none" w:sz="0" w:space="0" w:color="auto"/>
                <w:bottom w:val="none" w:sz="0" w:space="0" w:color="auto"/>
                <w:right w:val="none" w:sz="0" w:space="0" w:color="auto"/>
              </w:divBdr>
              <w:divsChild>
                <w:div w:id="1203833459">
                  <w:marLeft w:val="0"/>
                  <w:marRight w:val="0"/>
                  <w:marTop w:val="0"/>
                  <w:marBottom w:val="0"/>
                  <w:divBdr>
                    <w:top w:val="none" w:sz="0" w:space="0" w:color="auto"/>
                    <w:left w:val="none" w:sz="0" w:space="0" w:color="auto"/>
                    <w:bottom w:val="none" w:sz="0" w:space="0" w:color="auto"/>
                    <w:right w:val="none" w:sz="0" w:space="0" w:color="auto"/>
                  </w:divBdr>
                  <w:divsChild>
                    <w:div w:id="94465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963519">
      <w:bodyDiv w:val="1"/>
      <w:marLeft w:val="0"/>
      <w:marRight w:val="0"/>
      <w:marTop w:val="0"/>
      <w:marBottom w:val="0"/>
      <w:divBdr>
        <w:top w:val="none" w:sz="0" w:space="0" w:color="auto"/>
        <w:left w:val="none" w:sz="0" w:space="0" w:color="auto"/>
        <w:bottom w:val="none" w:sz="0" w:space="0" w:color="auto"/>
        <w:right w:val="none" w:sz="0" w:space="0" w:color="auto"/>
      </w:divBdr>
      <w:divsChild>
        <w:div w:id="1099059321">
          <w:marLeft w:val="0"/>
          <w:marRight w:val="0"/>
          <w:marTop w:val="0"/>
          <w:marBottom w:val="0"/>
          <w:divBdr>
            <w:top w:val="none" w:sz="0" w:space="0" w:color="auto"/>
            <w:left w:val="none" w:sz="0" w:space="0" w:color="auto"/>
            <w:bottom w:val="none" w:sz="0" w:space="0" w:color="auto"/>
            <w:right w:val="none" w:sz="0" w:space="0" w:color="auto"/>
          </w:divBdr>
          <w:divsChild>
            <w:div w:id="209851595">
              <w:marLeft w:val="0"/>
              <w:marRight w:val="0"/>
              <w:marTop w:val="0"/>
              <w:marBottom w:val="0"/>
              <w:divBdr>
                <w:top w:val="none" w:sz="0" w:space="0" w:color="auto"/>
                <w:left w:val="none" w:sz="0" w:space="0" w:color="auto"/>
                <w:bottom w:val="none" w:sz="0" w:space="0" w:color="auto"/>
                <w:right w:val="none" w:sz="0" w:space="0" w:color="auto"/>
              </w:divBdr>
              <w:divsChild>
                <w:div w:id="1742824856">
                  <w:marLeft w:val="0"/>
                  <w:marRight w:val="0"/>
                  <w:marTop w:val="0"/>
                  <w:marBottom w:val="0"/>
                  <w:divBdr>
                    <w:top w:val="none" w:sz="0" w:space="0" w:color="auto"/>
                    <w:left w:val="none" w:sz="0" w:space="0" w:color="auto"/>
                    <w:bottom w:val="none" w:sz="0" w:space="0" w:color="auto"/>
                    <w:right w:val="none" w:sz="0" w:space="0" w:color="auto"/>
                  </w:divBdr>
                  <w:divsChild>
                    <w:div w:id="188555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399126">
      <w:bodyDiv w:val="1"/>
      <w:marLeft w:val="0"/>
      <w:marRight w:val="0"/>
      <w:marTop w:val="0"/>
      <w:marBottom w:val="0"/>
      <w:divBdr>
        <w:top w:val="none" w:sz="0" w:space="0" w:color="auto"/>
        <w:left w:val="none" w:sz="0" w:space="0" w:color="auto"/>
        <w:bottom w:val="none" w:sz="0" w:space="0" w:color="auto"/>
        <w:right w:val="none" w:sz="0" w:space="0" w:color="auto"/>
      </w:divBdr>
      <w:divsChild>
        <w:div w:id="1271359194">
          <w:marLeft w:val="0"/>
          <w:marRight w:val="0"/>
          <w:marTop w:val="0"/>
          <w:marBottom w:val="0"/>
          <w:divBdr>
            <w:top w:val="none" w:sz="0" w:space="0" w:color="auto"/>
            <w:left w:val="none" w:sz="0" w:space="0" w:color="auto"/>
            <w:bottom w:val="none" w:sz="0" w:space="0" w:color="auto"/>
            <w:right w:val="none" w:sz="0" w:space="0" w:color="auto"/>
          </w:divBdr>
          <w:divsChild>
            <w:div w:id="1731807249">
              <w:marLeft w:val="0"/>
              <w:marRight w:val="0"/>
              <w:marTop w:val="0"/>
              <w:marBottom w:val="0"/>
              <w:divBdr>
                <w:top w:val="none" w:sz="0" w:space="0" w:color="auto"/>
                <w:left w:val="none" w:sz="0" w:space="0" w:color="auto"/>
                <w:bottom w:val="none" w:sz="0" w:space="0" w:color="auto"/>
                <w:right w:val="none" w:sz="0" w:space="0" w:color="auto"/>
              </w:divBdr>
              <w:divsChild>
                <w:div w:id="1842039566">
                  <w:marLeft w:val="0"/>
                  <w:marRight w:val="0"/>
                  <w:marTop w:val="0"/>
                  <w:marBottom w:val="0"/>
                  <w:divBdr>
                    <w:top w:val="none" w:sz="0" w:space="0" w:color="auto"/>
                    <w:left w:val="none" w:sz="0" w:space="0" w:color="auto"/>
                    <w:bottom w:val="none" w:sz="0" w:space="0" w:color="auto"/>
                    <w:right w:val="none" w:sz="0" w:space="0" w:color="auto"/>
                  </w:divBdr>
                  <w:divsChild>
                    <w:div w:id="4194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038288">
      <w:bodyDiv w:val="1"/>
      <w:marLeft w:val="0"/>
      <w:marRight w:val="0"/>
      <w:marTop w:val="0"/>
      <w:marBottom w:val="0"/>
      <w:divBdr>
        <w:top w:val="none" w:sz="0" w:space="0" w:color="auto"/>
        <w:left w:val="none" w:sz="0" w:space="0" w:color="auto"/>
        <w:bottom w:val="none" w:sz="0" w:space="0" w:color="auto"/>
        <w:right w:val="none" w:sz="0" w:space="0" w:color="auto"/>
      </w:divBdr>
      <w:divsChild>
        <w:div w:id="930043249">
          <w:marLeft w:val="0"/>
          <w:marRight w:val="0"/>
          <w:marTop w:val="0"/>
          <w:marBottom w:val="0"/>
          <w:divBdr>
            <w:top w:val="none" w:sz="0" w:space="0" w:color="auto"/>
            <w:left w:val="none" w:sz="0" w:space="0" w:color="auto"/>
            <w:bottom w:val="none" w:sz="0" w:space="0" w:color="auto"/>
            <w:right w:val="none" w:sz="0" w:space="0" w:color="auto"/>
          </w:divBdr>
          <w:divsChild>
            <w:div w:id="1284922212">
              <w:marLeft w:val="0"/>
              <w:marRight w:val="0"/>
              <w:marTop w:val="0"/>
              <w:marBottom w:val="0"/>
              <w:divBdr>
                <w:top w:val="none" w:sz="0" w:space="0" w:color="auto"/>
                <w:left w:val="none" w:sz="0" w:space="0" w:color="auto"/>
                <w:bottom w:val="none" w:sz="0" w:space="0" w:color="auto"/>
                <w:right w:val="none" w:sz="0" w:space="0" w:color="auto"/>
              </w:divBdr>
              <w:divsChild>
                <w:div w:id="25751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14513">
      <w:bodyDiv w:val="1"/>
      <w:marLeft w:val="0"/>
      <w:marRight w:val="0"/>
      <w:marTop w:val="0"/>
      <w:marBottom w:val="0"/>
      <w:divBdr>
        <w:top w:val="none" w:sz="0" w:space="0" w:color="auto"/>
        <w:left w:val="none" w:sz="0" w:space="0" w:color="auto"/>
        <w:bottom w:val="none" w:sz="0" w:space="0" w:color="auto"/>
        <w:right w:val="none" w:sz="0" w:space="0" w:color="auto"/>
      </w:divBdr>
    </w:div>
    <w:div w:id="1874148637">
      <w:bodyDiv w:val="1"/>
      <w:marLeft w:val="0"/>
      <w:marRight w:val="0"/>
      <w:marTop w:val="0"/>
      <w:marBottom w:val="0"/>
      <w:divBdr>
        <w:top w:val="none" w:sz="0" w:space="0" w:color="auto"/>
        <w:left w:val="none" w:sz="0" w:space="0" w:color="auto"/>
        <w:bottom w:val="none" w:sz="0" w:space="0" w:color="auto"/>
        <w:right w:val="none" w:sz="0" w:space="0" w:color="auto"/>
      </w:divBdr>
      <w:divsChild>
        <w:div w:id="1172111399">
          <w:marLeft w:val="0"/>
          <w:marRight w:val="0"/>
          <w:marTop w:val="0"/>
          <w:marBottom w:val="0"/>
          <w:divBdr>
            <w:top w:val="none" w:sz="0" w:space="0" w:color="auto"/>
            <w:left w:val="none" w:sz="0" w:space="0" w:color="auto"/>
            <w:bottom w:val="none" w:sz="0" w:space="0" w:color="auto"/>
            <w:right w:val="none" w:sz="0" w:space="0" w:color="auto"/>
          </w:divBdr>
          <w:divsChild>
            <w:div w:id="1901820982">
              <w:marLeft w:val="0"/>
              <w:marRight w:val="0"/>
              <w:marTop w:val="0"/>
              <w:marBottom w:val="0"/>
              <w:divBdr>
                <w:top w:val="none" w:sz="0" w:space="0" w:color="auto"/>
                <w:left w:val="none" w:sz="0" w:space="0" w:color="auto"/>
                <w:bottom w:val="none" w:sz="0" w:space="0" w:color="auto"/>
                <w:right w:val="none" w:sz="0" w:space="0" w:color="auto"/>
              </w:divBdr>
              <w:divsChild>
                <w:div w:id="1972704590">
                  <w:marLeft w:val="0"/>
                  <w:marRight w:val="0"/>
                  <w:marTop w:val="0"/>
                  <w:marBottom w:val="0"/>
                  <w:divBdr>
                    <w:top w:val="none" w:sz="0" w:space="0" w:color="auto"/>
                    <w:left w:val="none" w:sz="0" w:space="0" w:color="auto"/>
                    <w:bottom w:val="none" w:sz="0" w:space="0" w:color="auto"/>
                    <w:right w:val="none" w:sz="0" w:space="0" w:color="auto"/>
                  </w:divBdr>
                  <w:divsChild>
                    <w:div w:id="37061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709576">
      <w:bodyDiv w:val="1"/>
      <w:marLeft w:val="0"/>
      <w:marRight w:val="0"/>
      <w:marTop w:val="0"/>
      <w:marBottom w:val="0"/>
      <w:divBdr>
        <w:top w:val="none" w:sz="0" w:space="0" w:color="auto"/>
        <w:left w:val="none" w:sz="0" w:space="0" w:color="auto"/>
        <w:bottom w:val="none" w:sz="0" w:space="0" w:color="auto"/>
        <w:right w:val="none" w:sz="0" w:space="0" w:color="auto"/>
      </w:divBdr>
      <w:divsChild>
        <w:div w:id="1326515420">
          <w:marLeft w:val="0"/>
          <w:marRight w:val="0"/>
          <w:marTop w:val="0"/>
          <w:marBottom w:val="0"/>
          <w:divBdr>
            <w:top w:val="none" w:sz="0" w:space="0" w:color="auto"/>
            <w:left w:val="none" w:sz="0" w:space="0" w:color="auto"/>
            <w:bottom w:val="none" w:sz="0" w:space="0" w:color="auto"/>
            <w:right w:val="none" w:sz="0" w:space="0" w:color="auto"/>
          </w:divBdr>
          <w:divsChild>
            <w:div w:id="966550357">
              <w:marLeft w:val="0"/>
              <w:marRight w:val="0"/>
              <w:marTop w:val="0"/>
              <w:marBottom w:val="0"/>
              <w:divBdr>
                <w:top w:val="none" w:sz="0" w:space="0" w:color="auto"/>
                <w:left w:val="none" w:sz="0" w:space="0" w:color="auto"/>
                <w:bottom w:val="none" w:sz="0" w:space="0" w:color="auto"/>
                <w:right w:val="none" w:sz="0" w:space="0" w:color="auto"/>
              </w:divBdr>
              <w:divsChild>
                <w:div w:id="1431779894">
                  <w:marLeft w:val="0"/>
                  <w:marRight w:val="0"/>
                  <w:marTop w:val="0"/>
                  <w:marBottom w:val="0"/>
                  <w:divBdr>
                    <w:top w:val="none" w:sz="0" w:space="0" w:color="auto"/>
                    <w:left w:val="none" w:sz="0" w:space="0" w:color="auto"/>
                    <w:bottom w:val="none" w:sz="0" w:space="0" w:color="auto"/>
                    <w:right w:val="none" w:sz="0" w:space="0" w:color="auto"/>
                  </w:divBdr>
                  <w:divsChild>
                    <w:div w:id="17196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361374">
      <w:bodyDiv w:val="1"/>
      <w:marLeft w:val="0"/>
      <w:marRight w:val="0"/>
      <w:marTop w:val="0"/>
      <w:marBottom w:val="0"/>
      <w:divBdr>
        <w:top w:val="none" w:sz="0" w:space="0" w:color="auto"/>
        <w:left w:val="none" w:sz="0" w:space="0" w:color="auto"/>
        <w:bottom w:val="none" w:sz="0" w:space="0" w:color="auto"/>
        <w:right w:val="none" w:sz="0" w:space="0" w:color="auto"/>
      </w:divBdr>
    </w:div>
    <w:div w:id="20024696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writingcenter@emory.edu" TargetMode="External"/><Relationship Id="rId12" Type="http://schemas.openxmlformats.org/officeDocument/2006/relationships/hyperlink" Target="https://www.marxists.org/archive/marx/works/1843/critique-hpr/intro.htm"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h.brittingham@emory.edu" TargetMode="Externa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1477</Words>
  <Characters>8419</Characters>
  <Application>Microsoft Macintosh Word</Application>
  <DocSecurity>0</DocSecurity>
  <Lines>70</Lines>
  <Paragraphs>19</Paragraphs>
  <ScaleCrop>false</ScaleCrop>
  <Company>Indiana University</Company>
  <LinksUpToDate>false</LinksUpToDate>
  <CharactersWithSpaces>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Brittingham</dc:creator>
  <cp:keywords/>
  <cp:lastModifiedBy>a.judith.brittingham</cp:lastModifiedBy>
  <cp:revision>4</cp:revision>
  <dcterms:created xsi:type="dcterms:W3CDTF">2018-12-24T18:35:00Z</dcterms:created>
  <dcterms:modified xsi:type="dcterms:W3CDTF">2018-12-24T18:37:00Z</dcterms:modified>
</cp:coreProperties>
</file>